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E10" w:rsidRPr="00550504" w:rsidRDefault="003A6E10" w:rsidP="003A6E10">
      <w:pPr>
        <w:spacing w:after="0"/>
        <w:ind w:right="-1235"/>
        <w:jc w:val="center"/>
        <w:rPr>
          <w:b/>
          <w:color w:val="000000" w:themeColor="text1"/>
          <w:sz w:val="28"/>
          <w:szCs w:val="28"/>
        </w:rPr>
      </w:pPr>
      <w:r>
        <w:rPr>
          <w:b/>
          <w:color w:val="000000" w:themeColor="text1"/>
          <w:sz w:val="28"/>
          <w:szCs w:val="28"/>
        </w:rPr>
        <w:t>ΕΝΗΜΕΡΩΤΙΚΟ ΔΕΛΤΙΟ 2</w:t>
      </w:r>
      <w:r w:rsidRPr="001431AD">
        <w:rPr>
          <w:b/>
          <w:color w:val="000000" w:themeColor="text1"/>
          <w:sz w:val="28"/>
          <w:szCs w:val="28"/>
        </w:rPr>
        <w:t>8</w:t>
      </w:r>
      <w:r w:rsidRPr="00550504">
        <w:rPr>
          <w:b/>
          <w:color w:val="000000" w:themeColor="text1"/>
          <w:sz w:val="28"/>
          <w:szCs w:val="28"/>
        </w:rPr>
        <w:t>ο</w:t>
      </w:r>
    </w:p>
    <w:p w:rsidR="003A6E10" w:rsidRDefault="003A6E10" w:rsidP="003A6E10">
      <w:pPr>
        <w:spacing w:after="0"/>
        <w:ind w:left="-426" w:right="-1235" w:firstLine="426"/>
        <w:jc w:val="center"/>
        <w:rPr>
          <w:b/>
          <w:sz w:val="28"/>
          <w:szCs w:val="28"/>
        </w:rPr>
      </w:pPr>
      <w:r>
        <w:rPr>
          <w:b/>
          <w:sz w:val="28"/>
          <w:szCs w:val="28"/>
        </w:rPr>
        <w:t>Των εκπροσώπων των εκπαιδευτικών στο ΠΥΣΠΕ της Α’ Διεύθυνσης Αθήνας</w:t>
      </w:r>
    </w:p>
    <w:p w:rsidR="003A6E10" w:rsidRDefault="003A6E10" w:rsidP="003A6E10">
      <w:pPr>
        <w:spacing w:after="0"/>
        <w:ind w:left="-426" w:right="-1235" w:firstLine="426"/>
        <w:jc w:val="center"/>
        <w:rPr>
          <w:b/>
          <w:sz w:val="28"/>
          <w:szCs w:val="28"/>
        </w:rPr>
      </w:pPr>
      <w:r>
        <w:rPr>
          <w:noProof/>
          <w:lang w:eastAsia="el-GR"/>
        </w:rPr>
        <w:drawing>
          <wp:anchor distT="0" distB="0" distL="114300" distR="114300" simplePos="0" relativeHeight="251659264" behindDoc="0" locked="0" layoutInCell="1" allowOverlap="1">
            <wp:simplePos x="0" y="0"/>
            <wp:positionH relativeFrom="column">
              <wp:posOffset>95250</wp:posOffset>
            </wp:positionH>
            <wp:positionV relativeFrom="paragraph">
              <wp:posOffset>95885</wp:posOffset>
            </wp:positionV>
            <wp:extent cx="528320" cy="833120"/>
            <wp:effectExtent l="0" t="0" r="5080" b="0"/>
            <wp:wrapNone/>
            <wp:docPr id="2" name="Εικόνα 2" descr="fla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flag1"/>
                    <pic:cNvPicPr>
                      <a:picLocks noChangeAspect="1" noChangeArrowheads="1"/>
                    </pic:cNvPicPr>
                  </pic:nvPicPr>
                  <pic:blipFill>
                    <a:blip r:embed="rId4" cstate="print"/>
                    <a:srcRect/>
                    <a:stretch>
                      <a:fillRect/>
                    </a:stretch>
                  </pic:blipFill>
                  <pic:spPr bwMode="auto">
                    <a:xfrm>
                      <a:off x="0" y="0"/>
                      <a:ext cx="528320" cy="833120"/>
                    </a:xfrm>
                    <a:prstGeom prst="rect">
                      <a:avLst/>
                    </a:prstGeom>
                    <a:noFill/>
                  </pic:spPr>
                </pic:pic>
              </a:graphicData>
            </a:graphic>
          </wp:anchor>
        </w:drawing>
      </w:r>
      <w:r>
        <w:rPr>
          <w:b/>
          <w:sz w:val="28"/>
          <w:szCs w:val="28"/>
        </w:rPr>
        <w:t>Εκλεγμένων με το Ψηφοδέλτιο της</w:t>
      </w:r>
    </w:p>
    <w:p w:rsidR="003A6E10" w:rsidRDefault="003A6E10" w:rsidP="003A6E10">
      <w:pPr>
        <w:spacing w:after="0"/>
        <w:ind w:left="-426" w:right="-1235" w:firstLine="426"/>
        <w:jc w:val="center"/>
        <w:rPr>
          <w:b/>
          <w:sz w:val="32"/>
          <w:szCs w:val="32"/>
        </w:rPr>
      </w:pPr>
      <w:r>
        <w:rPr>
          <w:b/>
          <w:sz w:val="32"/>
          <w:szCs w:val="32"/>
        </w:rPr>
        <w:t>ΑΝΕΞΑΡΤΗΤΗΣ ΡΙΖΟΣΠΑΣΤΙΚΗΣ ΠΑΡΕΜΒΑΣΗΣ</w:t>
      </w:r>
    </w:p>
    <w:p w:rsidR="003A6E10" w:rsidRDefault="003A6E10" w:rsidP="003A6E10">
      <w:pPr>
        <w:spacing w:after="0"/>
        <w:ind w:left="-426" w:right="-1235" w:firstLine="426"/>
        <w:jc w:val="center"/>
        <w:rPr>
          <w:b/>
          <w:sz w:val="32"/>
          <w:szCs w:val="32"/>
        </w:rPr>
      </w:pPr>
      <w:r>
        <w:rPr>
          <w:b/>
          <w:sz w:val="32"/>
          <w:szCs w:val="32"/>
        </w:rPr>
        <w:t>ΠΑΡΕΜΒΑΣΕΙΣ ΚΙΝΗΣΕΙΣ ΣΥΣΠΕΙΡΩΣΕΙΣ</w:t>
      </w:r>
    </w:p>
    <w:p w:rsidR="003A6E10" w:rsidRDefault="003A6E10" w:rsidP="003A6E10">
      <w:pPr>
        <w:spacing w:after="0"/>
        <w:ind w:left="-426" w:right="-1235" w:firstLine="426"/>
        <w:jc w:val="center"/>
        <w:rPr>
          <w:b/>
          <w:sz w:val="8"/>
          <w:szCs w:val="8"/>
        </w:rPr>
      </w:pPr>
    </w:p>
    <w:p w:rsidR="003A6E10" w:rsidRDefault="003A6E10" w:rsidP="003A6E10">
      <w:pPr>
        <w:spacing w:after="0"/>
        <w:ind w:left="-426" w:right="-1235" w:firstLine="426"/>
        <w:jc w:val="right"/>
        <w:rPr>
          <w:b/>
          <w:sz w:val="8"/>
          <w:szCs w:val="8"/>
        </w:rPr>
      </w:pPr>
    </w:p>
    <w:p w:rsidR="003A6E10" w:rsidRDefault="003A6E10" w:rsidP="003A6E10">
      <w:pPr>
        <w:spacing w:after="0" w:line="240" w:lineRule="auto"/>
        <w:ind w:left="-426" w:right="-1235" w:firstLine="426"/>
        <w:rPr>
          <w:b/>
          <w:sz w:val="12"/>
          <w:szCs w:val="12"/>
        </w:rPr>
      </w:pPr>
    </w:p>
    <w:p w:rsidR="003A6E10" w:rsidRDefault="003A6E10" w:rsidP="003A6E10">
      <w:pPr>
        <w:spacing w:after="0" w:line="240" w:lineRule="auto"/>
        <w:ind w:right="-1235"/>
        <w:rPr>
          <w:i/>
          <w:sz w:val="25"/>
          <w:szCs w:val="25"/>
        </w:rPr>
      </w:pPr>
      <w:r>
        <w:rPr>
          <w:b/>
          <w:sz w:val="25"/>
          <w:szCs w:val="25"/>
        </w:rPr>
        <w:t xml:space="preserve">                                                                                                </w:t>
      </w:r>
      <w:proofErr w:type="spellStart"/>
      <w:r>
        <w:rPr>
          <w:b/>
          <w:sz w:val="25"/>
          <w:szCs w:val="25"/>
        </w:rPr>
        <w:t>Παραφόρου</w:t>
      </w:r>
      <w:proofErr w:type="spellEnd"/>
      <w:r>
        <w:rPr>
          <w:b/>
          <w:sz w:val="25"/>
          <w:szCs w:val="25"/>
        </w:rPr>
        <w:t xml:space="preserve"> </w:t>
      </w:r>
      <w:proofErr w:type="spellStart"/>
      <w:r>
        <w:rPr>
          <w:b/>
          <w:sz w:val="25"/>
          <w:szCs w:val="25"/>
        </w:rPr>
        <w:t>Άντα</w:t>
      </w:r>
      <w:proofErr w:type="spellEnd"/>
      <w:r>
        <w:rPr>
          <w:b/>
          <w:sz w:val="25"/>
          <w:szCs w:val="25"/>
        </w:rPr>
        <w:t xml:space="preserve"> (τακτική),</w:t>
      </w:r>
    </w:p>
    <w:p w:rsidR="003A6E10" w:rsidRDefault="003A6E10" w:rsidP="003A6E10">
      <w:pPr>
        <w:tabs>
          <w:tab w:val="left" w:pos="930"/>
        </w:tabs>
        <w:spacing w:after="0"/>
        <w:ind w:right="-1235"/>
        <w:rPr>
          <w:sz w:val="25"/>
          <w:szCs w:val="25"/>
        </w:rPr>
      </w:pPr>
      <w:r>
        <w:rPr>
          <w:b/>
          <w:bCs/>
          <w:sz w:val="25"/>
          <w:szCs w:val="25"/>
        </w:rPr>
        <w:t xml:space="preserve">                                                                                                </w:t>
      </w:r>
      <w:proofErr w:type="spellStart"/>
      <w:r>
        <w:rPr>
          <w:b/>
          <w:bCs/>
          <w:sz w:val="25"/>
          <w:szCs w:val="25"/>
        </w:rPr>
        <w:t>τηλ</w:t>
      </w:r>
      <w:proofErr w:type="spellEnd"/>
      <w:r>
        <w:rPr>
          <w:b/>
          <w:bCs/>
          <w:sz w:val="25"/>
          <w:szCs w:val="25"/>
        </w:rPr>
        <w:t xml:space="preserve">: 6974021731 </w:t>
      </w:r>
      <w:hyperlink r:id="rId5" w:history="1">
        <w:r>
          <w:rPr>
            <w:rStyle w:val="-"/>
            <w:sz w:val="25"/>
            <w:szCs w:val="25"/>
          </w:rPr>
          <w:t>aparaforou@yahoo.gr</w:t>
        </w:r>
      </w:hyperlink>
      <w:r>
        <w:rPr>
          <w:b/>
          <w:bCs/>
          <w:sz w:val="25"/>
          <w:szCs w:val="25"/>
        </w:rPr>
        <w:t xml:space="preserve"> </w:t>
      </w:r>
    </w:p>
    <w:p w:rsidR="003A6E10" w:rsidRDefault="003A6E10" w:rsidP="003A6E10">
      <w:pPr>
        <w:tabs>
          <w:tab w:val="left" w:pos="930"/>
        </w:tabs>
        <w:spacing w:after="0"/>
        <w:ind w:left="-426" w:right="-1235" w:firstLine="426"/>
        <w:jc w:val="right"/>
        <w:rPr>
          <w:b/>
          <w:bCs/>
          <w:sz w:val="25"/>
          <w:szCs w:val="25"/>
        </w:rPr>
      </w:pPr>
      <w:proofErr w:type="spellStart"/>
      <w:r>
        <w:rPr>
          <w:b/>
          <w:bCs/>
          <w:sz w:val="25"/>
          <w:szCs w:val="25"/>
        </w:rPr>
        <w:t>Αθανασούλα</w:t>
      </w:r>
      <w:proofErr w:type="spellEnd"/>
      <w:r>
        <w:rPr>
          <w:b/>
          <w:bCs/>
          <w:sz w:val="25"/>
          <w:szCs w:val="25"/>
        </w:rPr>
        <w:t xml:space="preserve"> Ανθή (αναπληρωματική),</w:t>
      </w:r>
    </w:p>
    <w:p w:rsidR="003A6E10" w:rsidRDefault="003A6E10" w:rsidP="003A6E10">
      <w:pPr>
        <w:tabs>
          <w:tab w:val="left" w:pos="930"/>
        </w:tabs>
        <w:spacing w:after="0"/>
        <w:ind w:left="-426" w:right="-1235" w:firstLine="426"/>
        <w:rPr>
          <w:b/>
          <w:bCs/>
          <w:color w:val="002060"/>
          <w:sz w:val="25"/>
          <w:szCs w:val="25"/>
        </w:rPr>
      </w:pPr>
      <w:r>
        <w:rPr>
          <w:b/>
          <w:bCs/>
          <w:sz w:val="25"/>
          <w:szCs w:val="25"/>
        </w:rPr>
        <w:t xml:space="preserve">                                                                                                </w:t>
      </w:r>
      <w:proofErr w:type="spellStart"/>
      <w:r>
        <w:rPr>
          <w:b/>
          <w:bCs/>
          <w:sz w:val="25"/>
          <w:szCs w:val="25"/>
        </w:rPr>
        <w:t>τηλ</w:t>
      </w:r>
      <w:proofErr w:type="spellEnd"/>
      <w:r>
        <w:rPr>
          <w:b/>
          <w:bCs/>
          <w:sz w:val="25"/>
          <w:szCs w:val="25"/>
        </w:rPr>
        <w:t xml:space="preserve">: 6936742881 </w:t>
      </w:r>
      <w:hyperlink r:id="rId6" w:history="1">
        <w:r>
          <w:rPr>
            <w:rStyle w:val="-"/>
            <w:sz w:val="25"/>
            <w:szCs w:val="25"/>
          </w:rPr>
          <w:t>anthiath@otenet.gr</w:t>
        </w:r>
      </w:hyperlink>
      <w:r>
        <w:rPr>
          <w:b/>
          <w:bCs/>
          <w:sz w:val="25"/>
          <w:szCs w:val="25"/>
        </w:rPr>
        <w:t xml:space="preserve"> </w:t>
      </w:r>
    </w:p>
    <w:p w:rsidR="003A6E10" w:rsidRDefault="003A6E10" w:rsidP="003A6E10">
      <w:pPr>
        <w:tabs>
          <w:tab w:val="left" w:pos="930"/>
        </w:tabs>
        <w:spacing w:after="0"/>
        <w:ind w:right="-1235"/>
        <w:rPr>
          <w:b/>
          <w:bCs/>
          <w:color w:val="002060"/>
          <w:sz w:val="24"/>
          <w:szCs w:val="24"/>
        </w:rPr>
      </w:pPr>
    </w:p>
    <w:p w:rsidR="003A6E10" w:rsidRDefault="003A6E10" w:rsidP="003A6E10">
      <w:pPr>
        <w:spacing w:after="0"/>
        <w:ind w:left="-426" w:right="-1235" w:firstLine="426"/>
        <w:jc w:val="right"/>
        <w:rPr>
          <w:b/>
          <w:sz w:val="8"/>
          <w:szCs w:val="8"/>
        </w:rPr>
      </w:pPr>
    </w:p>
    <w:p w:rsidR="003A6E10" w:rsidRDefault="003A6E10" w:rsidP="003A6E10">
      <w:pPr>
        <w:spacing w:after="0"/>
        <w:ind w:left="-426" w:right="-1235" w:firstLine="426"/>
        <w:jc w:val="right"/>
        <w:rPr>
          <w:b/>
          <w:sz w:val="8"/>
          <w:szCs w:val="8"/>
        </w:rPr>
      </w:pPr>
    </w:p>
    <w:p w:rsidR="003A6E10" w:rsidRDefault="003A6E10" w:rsidP="003A6E10">
      <w:pPr>
        <w:spacing w:after="240" w:line="240" w:lineRule="auto"/>
        <w:ind w:left="-426" w:right="-1235" w:firstLine="426"/>
        <w:jc w:val="right"/>
        <w:rPr>
          <w:b/>
          <w:i/>
        </w:rPr>
      </w:pPr>
      <w:r>
        <w:rPr>
          <w:i/>
        </w:rPr>
        <w:t xml:space="preserve">Το ΠΥΣΠΕ και τα υπηρεσιακά συμβούλια δεν είναι «άβατο». Οι αιρετοί εκπρόσωποί έχουν την υποχρέωση να ενημερώνουν τα Εκπαιδευτικά Σωματεία και όλους τους συναδέλφους για το ότι συμβαίνει σε αυτά. Υπερασπίζονται τα εργασιακά και μορφωτικά δικαιώματα με όρους κινήματος και όχι προσωπικών εξυπηρετήσεων. </w:t>
      </w:r>
      <w:r>
        <w:rPr>
          <w:b/>
          <w:i/>
        </w:rPr>
        <w:t xml:space="preserve">Φως στα σκοτεινά δωμάτια, άμμος στα γρανάζια της </w:t>
      </w:r>
      <w:proofErr w:type="spellStart"/>
      <w:r>
        <w:rPr>
          <w:b/>
          <w:i/>
        </w:rPr>
        <w:t>αντιεκπαιδευτικής</w:t>
      </w:r>
      <w:proofErr w:type="spellEnd"/>
      <w:r>
        <w:rPr>
          <w:b/>
          <w:i/>
        </w:rPr>
        <w:t xml:space="preserve"> πολιτικής!</w:t>
      </w:r>
    </w:p>
    <w:p w:rsidR="003A6E10" w:rsidRPr="001431AD" w:rsidRDefault="0061182A" w:rsidP="003A6E10">
      <w:pPr>
        <w:pStyle w:val="a3"/>
        <w:spacing w:line="240" w:lineRule="atLeast"/>
        <w:ind w:right="-1235"/>
        <w:jc w:val="right"/>
        <w:rPr>
          <w:rFonts w:ascii="Calibri" w:hAnsi="Calibri" w:cs="Calibri"/>
          <w:b/>
          <w:color w:val="auto"/>
          <w:sz w:val="25"/>
          <w:szCs w:val="25"/>
          <w:lang w:val="el-GR"/>
        </w:rPr>
      </w:pPr>
      <w:r>
        <w:rPr>
          <w:rFonts w:ascii="Calibri" w:hAnsi="Calibri" w:cs="Calibri"/>
          <w:b/>
          <w:color w:val="auto"/>
          <w:sz w:val="25"/>
          <w:szCs w:val="25"/>
          <w:lang w:val="el-GR"/>
        </w:rPr>
        <w:t xml:space="preserve">      </w:t>
      </w:r>
      <w:r w:rsidRPr="001431AD">
        <w:rPr>
          <w:rFonts w:ascii="Calibri" w:hAnsi="Calibri" w:cs="Calibri"/>
          <w:b/>
          <w:color w:val="auto"/>
          <w:sz w:val="25"/>
          <w:szCs w:val="25"/>
          <w:lang w:val="el-GR"/>
        </w:rPr>
        <w:t>06</w:t>
      </w:r>
      <w:r>
        <w:rPr>
          <w:rFonts w:ascii="Calibri" w:hAnsi="Calibri" w:cs="Calibri"/>
          <w:b/>
          <w:color w:val="auto"/>
          <w:sz w:val="25"/>
          <w:szCs w:val="25"/>
          <w:lang w:val="el-GR"/>
        </w:rPr>
        <w:t>/1</w:t>
      </w:r>
      <w:r w:rsidRPr="001431AD">
        <w:rPr>
          <w:rFonts w:ascii="Calibri" w:hAnsi="Calibri" w:cs="Calibri"/>
          <w:b/>
          <w:color w:val="auto"/>
          <w:sz w:val="25"/>
          <w:szCs w:val="25"/>
          <w:lang w:val="el-GR"/>
        </w:rPr>
        <w:t>2</w:t>
      </w:r>
      <w:r w:rsidR="003A6E10">
        <w:rPr>
          <w:rFonts w:ascii="Calibri" w:hAnsi="Calibri" w:cs="Calibri"/>
          <w:b/>
          <w:color w:val="auto"/>
          <w:sz w:val="25"/>
          <w:szCs w:val="25"/>
          <w:lang w:val="el-GR"/>
        </w:rPr>
        <w:t>/2019</w:t>
      </w:r>
    </w:p>
    <w:p w:rsidR="0061182A" w:rsidRDefault="003A7160" w:rsidP="003A7160">
      <w:pPr>
        <w:pStyle w:val="a3"/>
        <w:spacing w:line="240" w:lineRule="atLeast"/>
        <w:ind w:right="-1235"/>
        <w:jc w:val="center"/>
        <w:rPr>
          <w:rFonts w:ascii="Calibri" w:hAnsi="Calibri" w:cs="Calibri"/>
          <w:b/>
          <w:color w:val="auto"/>
          <w:sz w:val="25"/>
          <w:szCs w:val="25"/>
          <w:lang w:val="el-GR"/>
        </w:rPr>
      </w:pPr>
      <w:r>
        <w:rPr>
          <w:rFonts w:ascii="Calibri" w:hAnsi="Calibri" w:cs="Calibri"/>
          <w:b/>
          <w:color w:val="auto"/>
          <w:sz w:val="25"/>
          <w:szCs w:val="25"/>
          <w:lang w:val="el-GR"/>
        </w:rPr>
        <w:t>ΕΝΗΜΕΡΩΣΗ</w:t>
      </w:r>
    </w:p>
    <w:p w:rsidR="003B1933" w:rsidRDefault="003B1933" w:rsidP="003A7160">
      <w:pPr>
        <w:pStyle w:val="a3"/>
        <w:spacing w:line="240" w:lineRule="atLeast"/>
        <w:ind w:right="-1235"/>
        <w:jc w:val="center"/>
        <w:rPr>
          <w:rFonts w:ascii="Calibri" w:hAnsi="Calibri" w:cs="Calibri"/>
          <w:b/>
          <w:color w:val="auto"/>
          <w:sz w:val="25"/>
          <w:szCs w:val="25"/>
          <w:lang w:val="el-GR"/>
        </w:rPr>
      </w:pPr>
    </w:p>
    <w:p w:rsidR="00EC3EBD" w:rsidRDefault="00EC3EBD" w:rsidP="00EC3EBD">
      <w:pPr>
        <w:pStyle w:val="a3"/>
        <w:spacing w:line="240" w:lineRule="atLeast"/>
        <w:ind w:right="-1235"/>
        <w:rPr>
          <w:rFonts w:ascii="Calibri" w:hAnsi="Calibri" w:cs="Calibri"/>
          <w:color w:val="auto"/>
          <w:sz w:val="25"/>
          <w:szCs w:val="25"/>
          <w:lang w:val="el-GR"/>
        </w:rPr>
      </w:pPr>
      <w:r>
        <w:rPr>
          <w:rFonts w:ascii="Calibri" w:hAnsi="Calibri" w:cs="Calibri"/>
          <w:color w:val="auto"/>
          <w:sz w:val="25"/>
          <w:szCs w:val="25"/>
          <w:lang w:val="el-GR"/>
        </w:rPr>
        <w:t>Μετά από αίτημά μας στη διεύθυνση Α΄</w:t>
      </w:r>
      <w:r w:rsidR="00EC4DBA">
        <w:rPr>
          <w:rFonts w:ascii="Calibri" w:hAnsi="Calibri" w:cs="Calibri"/>
          <w:color w:val="auto"/>
          <w:sz w:val="25"/>
          <w:szCs w:val="25"/>
          <w:lang w:val="el-GR"/>
        </w:rPr>
        <w:t xml:space="preserve"> </w:t>
      </w:r>
      <w:r>
        <w:rPr>
          <w:rFonts w:ascii="Calibri" w:hAnsi="Calibri" w:cs="Calibri"/>
          <w:color w:val="auto"/>
          <w:sz w:val="25"/>
          <w:szCs w:val="25"/>
          <w:lang w:val="el-GR"/>
        </w:rPr>
        <w:t xml:space="preserve">Αθήνας για τον αριθμό των εγκεκριμένων αιτήσεων παράλληλης στήριξης για τα δημοτικά και νηπιαγωγεία την τρέχουσα σχολική χρονιά, οι αριθμοί μιλούν από μόνοι τους. </w:t>
      </w:r>
    </w:p>
    <w:p w:rsidR="00EC3EBD" w:rsidRDefault="00EC3EBD" w:rsidP="00EC3EBD">
      <w:pPr>
        <w:pStyle w:val="a3"/>
        <w:spacing w:line="240" w:lineRule="atLeast"/>
        <w:ind w:right="-1235"/>
        <w:rPr>
          <w:rFonts w:ascii="Calibri" w:hAnsi="Calibri" w:cs="Calibri"/>
          <w:b/>
          <w:color w:val="auto"/>
          <w:sz w:val="25"/>
          <w:szCs w:val="25"/>
          <w:lang w:val="el-GR"/>
        </w:rPr>
      </w:pPr>
      <w:r>
        <w:rPr>
          <w:rFonts w:ascii="Calibri" w:hAnsi="Calibri" w:cs="Calibri"/>
          <w:color w:val="auto"/>
          <w:sz w:val="25"/>
          <w:szCs w:val="25"/>
          <w:lang w:val="el-GR"/>
        </w:rPr>
        <w:t xml:space="preserve">Συγκεκριμένα: </w:t>
      </w:r>
      <w:r w:rsidRPr="00F738F3">
        <w:rPr>
          <w:rFonts w:ascii="Calibri" w:hAnsi="Calibri" w:cs="Calibri"/>
          <w:b/>
          <w:color w:val="auto"/>
          <w:sz w:val="25"/>
          <w:szCs w:val="25"/>
          <w:lang w:val="el-GR"/>
        </w:rPr>
        <w:t>δημοτικά σχολεία</w:t>
      </w:r>
      <w:r>
        <w:rPr>
          <w:rFonts w:ascii="Calibri" w:hAnsi="Calibri" w:cs="Calibri"/>
          <w:color w:val="auto"/>
          <w:sz w:val="25"/>
          <w:szCs w:val="25"/>
          <w:lang w:val="el-GR"/>
        </w:rPr>
        <w:t xml:space="preserve">: </w:t>
      </w:r>
      <w:r w:rsidRPr="00F738F3">
        <w:rPr>
          <w:rFonts w:ascii="Calibri" w:hAnsi="Calibri" w:cs="Calibri"/>
          <w:b/>
          <w:color w:val="auto"/>
          <w:sz w:val="25"/>
          <w:szCs w:val="25"/>
          <w:lang w:val="el-GR"/>
        </w:rPr>
        <w:t>547 μαθητές/μαθήτριες με εγκεκριμένες αιτήσεις</w:t>
      </w:r>
    </w:p>
    <w:p w:rsidR="00EC3EBD" w:rsidRPr="005C3F06" w:rsidRDefault="00EC3EBD" w:rsidP="00EC3EBD">
      <w:pPr>
        <w:pStyle w:val="a3"/>
        <w:spacing w:line="240" w:lineRule="atLeast"/>
        <w:ind w:right="-1235"/>
        <w:rPr>
          <w:rFonts w:ascii="Calibri" w:hAnsi="Calibri" w:cs="Calibri"/>
          <w:b/>
          <w:color w:val="auto"/>
          <w:sz w:val="25"/>
          <w:szCs w:val="25"/>
          <w:lang w:val="el-GR"/>
        </w:rPr>
      </w:pPr>
      <w:r>
        <w:rPr>
          <w:rFonts w:ascii="Calibri" w:hAnsi="Calibri" w:cs="Calibri"/>
          <w:color w:val="auto"/>
          <w:sz w:val="25"/>
          <w:szCs w:val="25"/>
          <w:lang w:val="el-GR"/>
        </w:rPr>
        <w:t xml:space="preserve">                                                             </w:t>
      </w:r>
      <w:r w:rsidRPr="00F738F3">
        <w:rPr>
          <w:rFonts w:ascii="Calibri" w:hAnsi="Calibri" w:cs="Calibri"/>
          <w:b/>
          <w:color w:val="auto"/>
          <w:sz w:val="25"/>
          <w:szCs w:val="25"/>
          <w:lang w:val="el-GR"/>
        </w:rPr>
        <w:t>429 αναπληρωτές/</w:t>
      </w:r>
      <w:r w:rsidR="00EC4DBA">
        <w:rPr>
          <w:rFonts w:ascii="Calibri" w:hAnsi="Calibri" w:cs="Calibri"/>
          <w:b/>
          <w:color w:val="auto"/>
          <w:sz w:val="25"/>
          <w:szCs w:val="25"/>
          <w:lang w:val="el-GR"/>
        </w:rPr>
        <w:t>-</w:t>
      </w:r>
      <w:proofErr w:type="spellStart"/>
      <w:r w:rsidRPr="00F738F3">
        <w:rPr>
          <w:rFonts w:ascii="Calibri" w:hAnsi="Calibri" w:cs="Calibri"/>
          <w:b/>
          <w:color w:val="auto"/>
          <w:sz w:val="25"/>
          <w:szCs w:val="25"/>
          <w:lang w:val="el-GR"/>
        </w:rPr>
        <w:t>τριες</w:t>
      </w:r>
      <w:proofErr w:type="spellEnd"/>
      <w:r w:rsidRPr="00F738F3">
        <w:rPr>
          <w:rFonts w:ascii="Calibri" w:hAnsi="Calibri" w:cs="Calibri"/>
          <w:b/>
          <w:color w:val="auto"/>
          <w:sz w:val="25"/>
          <w:szCs w:val="25"/>
          <w:lang w:val="el-GR"/>
        </w:rPr>
        <w:t xml:space="preserve"> παράλληλης στήριξης</w:t>
      </w:r>
      <w:r>
        <w:rPr>
          <w:rFonts w:ascii="Calibri" w:hAnsi="Calibri" w:cs="Calibri"/>
          <w:b/>
          <w:color w:val="auto"/>
          <w:sz w:val="25"/>
          <w:szCs w:val="25"/>
          <w:lang w:val="el-GR"/>
        </w:rPr>
        <w:t>.</w:t>
      </w:r>
    </w:p>
    <w:p w:rsidR="00EC3EBD" w:rsidRDefault="00EC3EBD" w:rsidP="00EC3EBD">
      <w:pPr>
        <w:pStyle w:val="a3"/>
        <w:spacing w:line="240" w:lineRule="atLeast"/>
        <w:ind w:right="-1235"/>
        <w:rPr>
          <w:rFonts w:ascii="Calibri" w:hAnsi="Calibri" w:cs="Calibri"/>
          <w:color w:val="auto"/>
          <w:sz w:val="25"/>
          <w:szCs w:val="25"/>
          <w:lang w:val="el-GR"/>
        </w:rPr>
      </w:pPr>
      <w:r>
        <w:rPr>
          <w:rFonts w:ascii="Calibri" w:hAnsi="Calibri" w:cs="Calibri"/>
          <w:color w:val="auto"/>
          <w:sz w:val="25"/>
          <w:szCs w:val="25"/>
          <w:lang w:val="el-GR"/>
        </w:rPr>
        <w:t xml:space="preserve">                                      </w:t>
      </w:r>
      <w:r w:rsidRPr="00F738F3">
        <w:rPr>
          <w:rFonts w:ascii="Calibri" w:hAnsi="Calibri" w:cs="Calibri"/>
          <w:b/>
          <w:color w:val="auto"/>
          <w:sz w:val="25"/>
          <w:szCs w:val="25"/>
          <w:lang w:val="el-GR"/>
        </w:rPr>
        <w:t>Νηπιαγωγεία</w:t>
      </w:r>
      <w:r>
        <w:rPr>
          <w:rFonts w:ascii="Calibri" w:hAnsi="Calibri" w:cs="Calibri"/>
          <w:color w:val="auto"/>
          <w:sz w:val="25"/>
          <w:szCs w:val="25"/>
          <w:lang w:val="el-GR"/>
        </w:rPr>
        <w:t>:</w:t>
      </w:r>
      <w:r w:rsidRPr="00F738F3">
        <w:rPr>
          <w:rFonts w:ascii="Calibri" w:hAnsi="Calibri" w:cs="Calibri"/>
          <w:b/>
          <w:color w:val="auto"/>
          <w:sz w:val="25"/>
          <w:szCs w:val="25"/>
          <w:lang w:val="el-GR"/>
        </w:rPr>
        <w:t>96 εγκεκριμένες αιτήσεις</w:t>
      </w:r>
      <w:r>
        <w:rPr>
          <w:rFonts w:ascii="Calibri" w:hAnsi="Calibri" w:cs="Calibri"/>
          <w:color w:val="auto"/>
          <w:sz w:val="25"/>
          <w:szCs w:val="25"/>
          <w:lang w:val="el-GR"/>
        </w:rPr>
        <w:t xml:space="preserve"> </w:t>
      </w:r>
    </w:p>
    <w:p w:rsidR="00EC3EBD" w:rsidRPr="005C3F06" w:rsidRDefault="00EC3EBD" w:rsidP="00EC3EBD">
      <w:pPr>
        <w:pStyle w:val="a3"/>
        <w:spacing w:line="240" w:lineRule="atLeast"/>
        <w:ind w:right="-1235"/>
        <w:rPr>
          <w:rFonts w:ascii="Calibri" w:hAnsi="Calibri" w:cs="Calibri"/>
          <w:b/>
          <w:color w:val="auto"/>
          <w:sz w:val="25"/>
          <w:szCs w:val="25"/>
          <w:lang w:val="el-GR"/>
        </w:rPr>
      </w:pPr>
      <w:r>
        <w:rPr>
          <w:rFonts w:ascii="Calibri" w:hAnsi="Calibri" w:cs="Calibri"/>
          <w:color w:val="auto"/>
          <w:sz w:val="25"/>
          <w:szCs w:val="25"/>
          <w:lang w:val="el-GR"/>
        </w:rPr>
        <w:t xml:space="preserve">                                                               </w:t>
      </w:r>
      <w:r w:rsidRPr="00F738F3">
        <w:rPr>
          <w:rFonts w:ascii="Calibri" w:hAnsi="Calibri" w:cs="Calibri"/>
          <w:b/>
          <w:color w:val="auto"/>
          <w:sz w:val="25"/>
          <w:szCs w:val="25"/>
          <w:lang w:val="el-GR"/>
        </w:rPr>
        <w:t>65 αναπληρωτές/</w:t>
      </w:r>
      <w:r w:rsidR="00EC4DBA">
        <w:rPr>
          <w:rFonts w:ascii="Calibri" w:hAnsi="Calibri" w:cs="Calibri"/>
          <w:b/>
          <w:color w:val="auto"/>
          <w:sz w:val="25"/>
          <w:szCs w:val="25"/>
          <w:lang w:val="el-GR"/>
        </w:rPr>
        <w:t>-</w:t>
      </w:r>
      <w:proofErr w:type="spellStart"/>
      <w:r w:rsidRPr="00F738F3">
        <w:rPr>
          <w:rFonts w:ascii="Calibri" w:hAnsi="Calibri" w:cs="Calibri"/>
          <w:b/>
          <w:color w:val="auto"/>
          <w:sz w:val="25"/>
          <w:szCs w:val="25"/>
          <w:lang w:val="el-GR"/>
        </w:rPr>
        <w:t>τριες</w:t>
      </w:r>
      <w:proofErr w:type="spellEnd"/>
      <w:r w:rsidRPr="00F738F3">
        <w:rPr>
          <w:rFonts w:ascii="Calibri" w:hAnsi="Calibri" w:cs="Calibri"/>
          <w:b/>
          <w:color w:val="auto"/>
          <w:sz w:val="25"/>
          <w:szCs w:val="25"/>
          <w:lang w:val="el-GR"/>
        </w:rPr>
        <w:t xml:space="preserve"> παράλληλης στήριξης</w:t>
      </w:r>
      <w:r>
        <w:rPr>
          <w:rFonts w:ascii="Calibri" w:hAnsi="Calibri" w:cs="Calibri"/>
          <w:b/>
          <w:color w:val="auto"/>
          <w:sz w:val="25"/>
          <w:szCs w:val="25"/>
          <w:lang w:val="el-GR"/>
        </w:rPr>
        <w:t>.</w:t>
      </w:r>
    </w:p>
    <w:p w:rsidR="00EC3EBD" w:rsidRDefault="00EC3EBD" w:rsidP="00EC3EBD">
      <w:pPr>
        <w:pStyle w:val="a3"/>
        <w:spacing w:line="240" w:lineRule="atLeast"/>
        <w:ind w:right="-1235"/>
        <w:rPr>
          <w:rFonts w:ascii="Calibri" w:hAnsi="Calibri" w:cs="Calibri"/>
          <w:color w:val="auto"/>
          <w:sz w:val="25"/>
          <w:szCs w:val="25"/>
          <w:lang w:val="el-GR"/>
        </w:rPr>
      </w:pPr>
      <w:r w:rsidRPr="00B75079">
        <w:rPr>
          <w:rFonts w:ascii="Calibri" w:hAnsi="Calibri" w:cs="Calibri"/>
          <w:color w:val="auto"/>
          <w:sz w:val="25"/>
          <w:szCs w:val="25"/>
          <w:lang w:val="el-GR"/>
        </w:rPr>
        <w:t>Στα</w:t>
      </w:r>
      <w:r>
        <w:rPr>
          <w:rFonts w:ascii="Calibri" w:hAnsi="Calibri" w:cs="Calibri"/>
          <w:color w:val="auto"/>
          <w:sz w:val="25"/>
          <w:szCs w:val="25"/>
          <w:lang w:val="el-GR"/>
        </w:rPr>
        <w:t xml:space="preserve"> δημοτικά σχολεία εκκρεμούν </w:t>
      </w:r>
      <w:r w:rsidRPr="00B75079">
        <w:rPr>
          <w:rFonts w:ascii="Calibri" w:hAnsi="Calibri" w:cs="Calibri"/>
          <w:b/>
          <w:color w:val="auto"/>
          <w:sz w:val="25"/>
          <w:szCs w:val="25"/>
          <w:lang w:val="el-GR"/>
        </w:rPr>
        <w:t>118</w:t>
      </w:r>
      <w:r>
        <w:rPr>
          <w:rFonts w:ascii="Calibri" w:hAnsi="Calibri" w:cs="Calibri"/>
          <w:color w:val="auto"/>
          <w:sz w:val="25"/>
          <w:szCs w:val="25"/>
          <w:lang w:val="el-GR"/>
        </w:rPr>
        <w:t xml:space="preserve"> προσλήψεις παράλληλης στήριξης και στα νηπιαγωγεία </w:t>
      </w:r>
      <w:r w:rsidRPr="00B75079">
        <w:rPr>
          <w:rFonts w:ascii="Calibri" w:hAnsi="Calibri" w:cs="Calibri"/>
          <w:b/>
          <w:color w:val="auto"/>
          <w:sz w:val="25"/>
          <w:szCs w:val="25"/>
          <w:lang w:val="el-GR"/>
        </w:rPr>
        <w:t>31</w:t>
      </w:r>
      <w:r>
        <w:rPr>
          <w:rFonts w:ascii="Calibri" w:hAnsi="Calibri" w:cs="Calibri"/>
          <w:color w:val="auto"/>
          <w:sz w:val="25"/>
          <w:szCs w:val="25"/>
          <w:lang w:val="el-GR"/>
        </w:rPr>
        <w:t xml:space="preserve">. </w:t>
      </w:r>
      <w:r w:rsidRPr="00F738F3">
        <w:rPr>
          <w:rFonts w:ascii="Calibri" w:hAnsi="Calibri" w:cs="Calibri"/>
          <w:color w:val="auto"/>
          <w:sz w:val="25"/>
          <w:szCs w:val="25"/>
          <w:lang w:val="el-GR"/>
        </w:rPr>
        <w:t>Είναι επιτακτική ανάγκη να γίνουν νέες προσλήψεις για να καλυφθούν όλες οι ανάγκες των μαθητών,</w:t>
      </w:r>
      <w:r>
        <w:rPr>
          <w:rFonts w:ascii="Calibri" w:hAnsi="Calibri" w:cs="Calibri"/>
          <w:color w:val="auto"/>
          <w:sz w:val="25"/>
          <w:szCs w:val="25"/>
          <w:lang w:val="el-GR"/>
        </w:rPr>
        <w:t xml:space="preserve"> </w:t>
      </w:r>
      <w:r w:rsidRPr="00F738F3">
        <w:rPr>
          <w:rFonts w:ascii="Calibri" w:hAnsi="Calibri" w:cs="Calibri"/>
          <w:color w:val="auto"/>
          <w:sz w:val="25"/>
          <w:szCs w:val="25"/>
          <w:lang w:val="el-GR"/>
        </w:rPr>
        <w:t xml:space="preserve">μαθητριών </w:t>
      </w:r>
      <w:r>
        <w:rPr>
          <w:rFonts w:ascii="Calibri" w:hAnsi="Calibri" w:cs="Calibri"/>
          <w:color w:val="auto"/>
          <w:sz w:val="25"/>
          <w:szCs w:val="25"/>
          <w:lang w:val="el-GR"/>
        </w:rPr>
        <w:t>και να εφαρμοστεί η κάλυψη ενός δασκάλου/ας ανά μαθητή/</w:t>
      </w:r>
      <w:proofErr w:type="spellStart"/>
      <w:r>
        <w:rPr>
          <w:rFonts w:ascii="Calibri" w:hAnsi="Calibri" w:cs="Calibri"/>
          <w:color w:val="auto"/>
          <w:sz w:val="25"/>
          <w:szCs w:val="25"/>
          <w:lang w:val="el-GR"/>
        </w:rPr>
        <w:t>τρια</w:t>
      </w:r>
      <w:proofErr w:type="spellEnd"/>
      <w:r>
        <w:rPr>
          <w:rFonts w:ascii="Calibri" w:hAnsi="Calibri" w:cs="Calibri"/>
          <w:color w:val="auto"/>
          <w:sz w:val="25"/>
          <w:szCs w:val="25"/>
          <w:lang w:val="el-GR"/>
        </w:rPr>
        <w:t xml:space="preserve">. </w:t>
      </w:r>
    </w:p>
    <w:p w:rsidR="00EC3EBD" w:rsidRDefault="00EC3EBD" w:rsidP="00EC3EBD">
      <w:pPr>
        <w:pStyle w:val="a3"/>
        <w:spacing w:line="240" w:lineRule="atLeast"/>
        <w:ind w:right="-1235"/>
        <w:rPr>
          <w:rFonts w:ascii="Calibri" w:hAnsi="Calibri" w:cs="Calibri"/>
          <w:color w:val="auto"/>
          <w:sz w:val="25"/>
          <w:szCs w:val="25"/>
          <w:lang w:val="el-GR"/>
        </w:rPr>
      </w:pPr>
      <w:r>
        <w:rPr>
          <w:rFonts w:ascii="Calibri" w:hAnsi="Calibri" w:cs="Calibri"/>
          <w:color w:val="auto"/>
          <w:sz w:val="25"/>
          <w:szCs w:val="25"/>
          <w:lang w:val="el-GR"/>
        </w:rPr>
        <w:t>Οι ελλείψεις αυτές σε συνδυασμό με τα εκατοντάδες παιδιά που μένουν στην Α΄ Αθήνας εκτός των τμημάτων ένταξης, γιατί ο καινούριος νόμος/κόφτης δεν εγκρίνει δεύτερο δάσκαλο σε σχολεία με λιγότερα από 250 παιδιά, υπονομεύουν τα μορφωτικά δικαιώματα των παιδιών με αναπηρία ή και ειδικές εκπαιδευτικές ανάγκες και απαξιώνουν τις αναγκαίες δομές της ειδικής αγωγής στις οποίες υπάρχει σοβαρό έλλειμμα στο δημόσιο σχολείο.</w:t>
      </w:r>
    </w:p>
    <w:p w:rsidR="00EC3EBD" w:rsidRDefault="00EC3EBD" w:rsidP="00EC3EBD">
      <w:pPr>
        <w:pStyle w:val="a3"/>
        <w:spacing w:line="240" w:lineRule="atLeast"/>
        <w:ind w:right="-1235"/>
        <w:rPr>
          <w:rFonts w:ascii="Calibri" w:hAnsi="Calibri" w:cs="Calibri"/>
          <w:b/>
          <w:color w:val="auto"/>
          <w:sz w:val="25"/>
          <w:szCs w:val="25"/>
          <w:lang w:val="el-GR"/>
        </w:rPr>
      </w:pPr>
      <w:r>
        <w:rPr>
          <w:rFonts w:ascii="Calibri" w:hAnsi="Calibri" w:cs="Calibri"/>
          <w:color w:val="auto"/>
          <w:sz w:val="25"/>
          <w:szCs w:val="25"/>
          <w:lang w:val="el-GR"/>
        </w:rPr>
        <w:t xml:space="preserve"> </w:t>
      </w:r>
      <w:r w:rsidRPr="00CF14AD">
        <w:rPr>
          <w:rFonts w:ascii="Calibri" w:hAnsi="Calibri" w:cs="Calibri"/>
          <w:b/>
          <w:color w:val="auto"/>
          <w:sz w:val="25"/>
          <w:szCs w:val="25"/>
          <w:lang w:val="el-GR"/>
        </w:rPr>
        <w:t>Το σχολείο δεν μπορεί να λειτουργήσει αν δεν γίνουν τώρα μαζικοί μόνιμοι διορισμοί όλων των αναπληρωτών</w:t>
      </w:r>
      <w:r>
        <w:rPr>
          <w:rFonts w:ascii="Calibri" w:hAnsi="Calibri" w:cs="Calibri"/>
          <w:b/>
          <w:color w:val="auto"/>
          <w:sz w:val="25"/>
          <w:szCs w:val="25"/>
          <w:lang w:val="el-GR"/>
        </w:rPr>
        <w:t>/-τριών</w:t>
      </w:r>
      <w:r w:rsidRPr="00CF14AD">
        <w:rPr>
          <w:rFonts w:ascii="Calibri" w:hAnsi="Calibri" w:cs="Calibri"/>
          <w:b/>
          <w:color w:val="auto"/>
          <w:sz w:val="25"/>
          <w:szCs w:val="25"/>
          <w:lang w:val="el-GR"/>
        </w:rPr>
        <w:t xml:space="preserve"> με βάση το πτυχίο και ολόκληρη την προϋπηρεσία.</w:t>
      </w:r>
    </w:p>
    <w:p w:rsidR="00EC3EBD" w:rsidRPr="00CF14AD" w:rsidRDefault="00EC3EBD" w:rsidP="00EC3EBD">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Δεν θα κάνουμε πίσω από τα κεκτημένα μας. Ένας εκπαιδευτικός για κάθε παιδί με εγκεκριμένη παράλληλη στήριξη.</w:t>
      </w:r>
    </w:p>
    <w:p w:rsidR="003B1933" w:rsidRDefault="003B1933" w:rsidP="003A7160">
      <w:pPr>
        <w:pStyle w:val="a3"/>
        <w:spacing w:line="240" w:lineRule="atLeast"/>
        <w:ind w:right="-1235"/>
        <w:rPr>
          <w:rFonts w:ascii="Calibri" w:hAnsi="Calibri" w:cs="Calibri"/>
          <w:color w:val="auto"/>
          <w:sz w:val="25"/>
          <w:szCs w:val="25"/>
          <w:lang w:val="el-GR"/>
        </w:rPr>
      </w:pPr>
    </w:p>
    <w:p w:rsidR="003B1933" w:rsidRDefault="003B1933" w:rsidP="003A7160">
      <w:pPr>
        <w:pStyle w:val="a3"/>
        <w:spacing w:line="240" w:lineRule="atLeast"/>
        <w:ind w:right="-1235"/>
        <w:rPr>
          <w:rFonts w:ascii="Calibri" w:hAnsi="Calibri" w:cs="Calibri"/>
          <w:color w:val="auto"/>
          <w:sz w:val="25"/>
          <w:szCs w:val="25"/>
          <w:lang w:val="el-GR"/>
        </w:rPr>
      </w:pPr>
    </w:p>
    <w:p w:rsidR="003B1933" w:rsidRPr="003A7160" w:rsidRDefault="003B1933" w:rsidP="003A7160">
      <w:pPr>
        <w:pStyle w:val="a3"/>
        <w:spacing w:line="240" w:lineRule="atLeast"/>
        <w:ind w:right="-1235"/>
        <w:rPr>
          <w:rFonts w:ascii="Calibri" w:hAnsi="Calibri" w:cs="Calibri"/>
          <w:color w:val="auto"/>
          <w:sz w:val="25"/>
          <w:szCs w:val="25"/>
          <w:lang w:val="el-GR"/>
        </w:rPr>
      </w:pPr>
      <w:r>
        <w:rPr>
          <w:rFonts w:ascii="Calibri" w:hAnsi="Calibri" w:cs="Calibri"/>
          <w:color w:val="auto"/>
          <w:sz w:val="25"/>
          <w:szCs w:val="25"/>
          <w:lang w:val="el-GR"/>
        </w:rPr>
        <w:t xml:space="preserve">                           </w:t>
      </w:r>
    </w:p>
    <w:p w:rsidR="0061182A" w:rsidRPr="001431AD" w:rsidRDefault="0061182A" w:rsidP="0061182A">
      <w:pPr>
        <w:pStyle w:val="a3"/>
        <w:spacing w:line="240" w:lineRule="atLeast"/>
        <w:ind w:right="-1235"/>
        <w:rPr>
          <w:rFonts w:ascii="Calibri" w:hAnsi="Calibri" w:cs="Calibri"/>
          <w:b/>
          <w:color w:val="auto"/>
          <w:sz w:val="25"/>
          <w:szCs w:val="25"/>
          <w:lang w:val="el-GR"/>
        </w:rPr>
      </w:pPr>
    </w:p>
    <w:p w:rsidR="0061182A" w:rsidRDefault="0061182A" w:rsidP="0061182A">
      <w:pPr>
        <w:pStyle w:val="a3"/>
        <w:spacing w:line="276" w:lineRule="auto"/>
        <w:ind w:right="283"/>
        <w:jc w:val="left"/>
        <w:rPr>
          <w:rFonts w:ascii="Calibri" w:hAnsi="Calibri" w:cs="Calibri"/>
          <w:b/>
          <w:sz w:val="32"/>
          <w:szCs w:val="32"/>
          <w:lang w:val="el-GR"/>
        </w:rPr>
      </w:pPr>
    </w:p>
    <w:p w:rsidR="0061182A" w:rsidRDefault="0061182A" w:rsidP="00FC1C70">
      <w:pPr>
        <w:pStyle w:val="a3"/>
        <w:spacing w:line="276" w:lineRule="auto"/>
        <w:ind w:right="283"/>
        <w:rPr>
          <w:rFonts w:ascii="Calibri" w:hAnsi="Calibri" w:cs="Calibri"/>
          <w:b/>
          <w:sz w:val="32"/>
          <w:szCs w:val="32"/>
          <w:lang w:val="el-GR"/>
        </w:rPr>
      </w:pPr>
      <w:r w:rsidRPr="0061182A">
        <w:rPr>
          <w:rFonts w:ascii="Calibri" w:hAnsi="Calibri" w:cs="Calibri"/>
          <w:b/>
          <w:sz w:val="32"/>
          <w:szCs w:val="32"/>
          <w:lang w:val="el-GR"/>
        </w:rPr>
        <w:t>61</w:t>
      </w:r>
      <w:r w:rsidRPr="00D43E4E">
        <w:rPr>
          <w:rFonts w:ascii="Calibri" w:hAnsi="Calibri" w:cs="Calibri"/>
          <w:b/>
          <w:sz w:val="32"/>
          <w:szCs w:val="32"/>
          <w:vertAlign w:val="superscript"/>
          <w:lang w:val="el-GR"/>
        </w:rPr>
        <w:t>η</w:t>
      </w:r>
      <w:r>
        <w:rPr>
          <w:rFonts w:ascii="Calibri" w:hAnsi="Calibri" w:cs="Calibri"/>
          <w:b/>
          <w:sz w:val="32"/>
          <w:szCs w:val="32"/>
          <w:lang w:val="el-GR"/>
        </w:rPr>
        <w:t xml:space="preserve"> Συνεδρίαση του ΠΥΣΠΕ Α΄ Αθήνας  </w:t>
      </w:r>
      <w:r w:rsidRPr="0061182A">
        <w:rPr>
          <w:rFonts w:ascii="Calibri" w:hAnsi="Calibri" w:cs="Calibri"/>
          <w:b/>
          <w:sz w:val="32"/>
          <w:szCs w:val="32"/>
          <w:lang w:val="el-GR"/>
        </w:rPr>
        <w:t>06</w:t>
      </w:r>
      <w:r>
        <w:rPr>
          <w:rFonts w:ascii="Calibri" w:hAnsi="Calibri" w:cs="Calibri"/>
          <w:b/>
          <w:sz w:val="32"/>
          <w:szCs w:val="32"/>
          <w:lang w:val="el-GR"/>
        </w:rPr>
        <w:t>/1</w:t>
      </w:r>
      <w:r w:rsidRPr="0061182A">
        <w:rPr>
          <w:rFonts w:ascii="Calibri" w:hAnsi="Calibri" w:cs="Calibri"/>
          <w:b/>
          <w:sz w:val="32"/>
          <w:szCs w:val="32"/>
          <w:lang w:val="el-GR"/>
        </w:rPr>
        <w:t>2</w:t>
      </w:r>
      <w:r w:rsidRPr="006540B5">
        <w:rPr>
          <w:rFonts w:ascii="Calibri" w:hAnsi="Calibri" w:cs="Calibri"/>
          <w:b/>
          <w:sz w:val="32"/>
          <w:szCs w:val="32"/>
          <w:lang w:val="el-GR"/>
        </w:rPr>
        <w:t>/2019</w:t>
      </w:r>
    </w:p>
    <w:p w:rsidR="0061182A" w:rsidRPr="00AD5163" w:rsidRDefault="0061182A" w:rsidP="00FC1C70">
      <w:pPr>
        <w:pStyle w:val="a3"/>
        <w:spacing w:line="276" w:lineRule="auto"/>
        <w:ind w:right="283"/>
        <w:rPr>
          <w:rFonts w:ascii="Calibri" w:hAnsi="Calibri" w:cs="Calibri"/>
          <w:b/>
          <w:sz w:val="32"/>
          <w:szCs w:val="32"/>
          <w:lang w:val="el-GR"/>
        </w:rPr>
      </w:pPr>
    </w:p>
    <w:p w:rsidR="0061182A" w:rsidRDefault="0061182A" w:rsidP="00FC1C70">
      <w:pPr>
        <w:ind w:left="-426" w:right="141" w:firstLine="567"/>
        <w:jc w:val="both"/>
        <w:rPr>
          <w:sz w:val="25"/>
          <w:szCs w:val="25"/>
        </w:rPr>
      </w:pPr>
      <w:r w:rsidRPr="005A7840">
        <w:rPr>
          <w:sz w:val="25"/>
          <w:szCs w:val="25"/>
        </w:rPr>
        <w:t xml:space="preserve">Πραγματοποιήθηκε η </w:t>
      </w:r>
      <w:r w:rsidRPr="0061182A">
        <w:rPr>
          <w:sz w:val="25"/>
          <w:szCs w:val="25"/>
        </w:rPr>
        <w:t>61</w:t>
      </w:r>
      <w:r w:rsidRPr="005A7840">
        <w:rPr>
          <w:sz w:val="25"/>
          <w:szCs w:val="25"/>
          <w:vertAlign w:val="superscript"/>
        </w:rPr>
        <w:t>η</w:t>
      </w:r>
      <w:r>
        <w:rPr>
          <w:sz w:val="25"/>
          <w:szCs w:val="25"/>
        </w:rPr>
        <w:t xml:space="preserve"> συνεδρίαση στις </w:t>
      </w:r>
      <w:r w:rsidRPr="0061182A">
        <w:rPr>
          <w:sz w:val="25"/>
          <w:szCs w:val="25"/>
        </w:rPr>
        <w:t>06</w:t>
      </w:r>
      <w:r>
        <w:rPr>
          <w:sz w:val="25"/>
          <w:szCs w:val="25"/>
        </w:rPr>
        <w:t>-1</w:t>
      </w:r>
      <w:r w:rsidRPr="0061182A">
        <w:rPr>
          <w:sz w:val="25"/>
          <w:szCs w:val="25"/>
        </w:rPr>
        <w:t>2</w:t>
      </w:r>
      <w:r w:rsidRPr="005A7840">
        <w:rPr>
          <w:sz w:val="25"/>
          <w:szCs w:val="25"/>
        </w:rPr>
        <w:t xml:space="preserve">-2019, ημέρα </w:t>
      </w:r>
      <w:r>
        <w:rPr>
          <w:sz w:val="25"/>
          <w:szCs w:val="25"/>
        </w:rPr>
        <w:t xml:space="preserve">Παρασκευή </w:t>
      </w:r>
      <w:r w:rsidRPr="005A7840">
        <w:rPr>
          <w:sz w:val="25"/>
          <w:szCs w:val="25"/>
        </w:rPr>
        <w:t>με τα παρακάτω θέματα ημερήσιας διάταξης:</w:t>
      </w:r>
    </w:p>
    <w:p w:rsidR="0061182A" w:rsidRDefault="0061182A" w:rsidP="00FC1C70">
      <w:pPr>
        <w:pStyle w:val="2"/>
        <w:spacing w:before="0" w:beforeAutospacing="0" w:after="120" w:afterAutospacing="0"/>
        <w:jc w:val="both"/>
        <w:rPr>
          <w:rFonts w:ascii="Calibri" w:hAnsi="Calibri" w:cs="Helvetica"/>
          <w:bCs w:val="0"/>
          <w:sz w:val="25"/>
          <w:szCs w:val="25"/>
          <w:lang w:val="el-GR"/>
        </w:rPr>
      </w:pPr>
      <w:r w:rsidRPr="00E4085F">
        <w:rPr>
          <w:rFonts w:ascii="Calibri" w:hAnsi="Calibri" w:cs="Helvetica"/>
          <w:bCs w:val="0"/>
          <w:sz w:val="25"/>
          <w:szCs w:val="25"/>
          <w:lang w:val="el-GR"/>
        </w:rPr>
        <w:t>Θέμα 1</w:t>
      </w:r>
      <w:r w:rsidRPr="00E4085F">
        <w:rPr>
          <w:rFonts w:ascii="Calibri" w:hAnsi="Calibri" w:cs="Helvetica"/>
          <w:bCs w:val="0"/>
          <w:sz w:val="25"/>
          <w:szCs w:val="25"/>
          <w:vertAlign w:val="superscript"/>
          <w:lang w:val="el-GR"/>
        </w:rPr>
        <w:t>ο</w:t>
      </w:r>
      <w:r w:rsidRPr="00E4085F">
        <w:rPr>
          <w:rFonts w:ascii="Calibri" w:hAnsi="Calibri" w:cs="Helvetica"/>
          <w:bCs w:val="0"/>
          <w:sz w:val="25"/>
          <w:szCs w:val="25"/>
          <w:lang w:val="el-GR"/>
        </w:rPr>
        <w:t>:Ανάκληση διάθεσης εκπαιδευτικού στο ΠΥΣΔΕ Α΄ Αθήνας ύστερα από αίτησή της.</w:t>
      </w:r>
    </w:p>
    <w:p w:rsidR="001D4319" w:rsidRPr="001D4319" w:rsidRDefault="001D4319" w:rsidP="00FC1C70">
      <w:pPr>
        <w:pStyle w:val="2"/>
        <w:spacing w:before="0" w:beforeAutospacing="0" w:after="120" w:afterAutospacing="0"/>
        <w:jc w:val="both"/>
        <w:rPr>
          <w:rFonts w:ascii="Calibri" w:hAnsi="Calibri" w:cs="Helvetica"/>
          <w:b w:val="0"/>
          <w:bCs w:val="0"/>
          <w:sz w:val="25"/>
          <w:szCs w:val="25"/>
          <w:lang w:val="el-GR"/>
        </w:rPr>
      </w:pPr>
      <w:r>
        <w:rPr>
          <w:rFonts w:ascii="Calibri" w:hAnsi="Calibri" w:cs="Helvetica"/>
          <w:b w:val="0"/>
          <w:bCs w:val="0"/>
          <w:sz w:val="25"/>
          <w:szCs w:val="25"/>
          <w:lang w:val="el-GR"/>
        </w:rPr>
        <w:t>Ικανοποιήθηκε</w:t>
      </w:r>
      <w:r w:rsidRPr="001D4319">
        <w:rPr>
          <w:rFonts w:ascii="Calibri" w:hAnsi="Calibri" w:cs="Helvetica"/>
          <w:b w:val="0"/>
          <w:bCs w:val="0"/>
          <w:sz w:val="25"/>
          <w:szCs w:val="25"/>
          <w:lang w:val="el-GR"/>
        </w:rPr>
        <w:t xml:space="preserve"> </w:t>
      </w:r>
      <w:r>
        <w:rPr>
          <w:rFonts w:ascii="Calibri" w:hAnsi="Calibri" w:cs="Helvetica"/>
          <w:b w:val="0"/>
          <w:bCs w:val="0"/>
          <w:sz w:val="25"/>
          <w:szCs w:val="25"/>
          <w:lang w:val="el-GR"/>
        </w:rPr>
        <w:t xml:space="preserve">η αίτηση ανάκλησης διάθεσης εκπαιδευτικού ΠΕ06 στο ΠΥΣΔΕ Α΄ Αθήνας για συμπλήρωση του υποχρεωτικού της ωραρίου (4 ώρες). Οι τέσσερις(4)ώρες θα διατεθούν στην οργανική θέση που υπηρετεί. </w:t>
      </w:r>
    </w:p>
    <w:p w:rsidR="0061182A" w:rsidRDefault="0061182A" w:rsidP="00FC1C70">
      <w:pPr>
        <w:pStyle w:val="2"/>
        <w:spacing w:before="0" w:beforeAutospacing="0" w:after="120" w:afterAutospacing="0"/>
        <w:jc w:val="both"/>
        <w:rPr>
          <w:rFonts w:ascii="Calibri" w:hAnsi="Calibri" w:cs="Helvetica"/>
          <w:bCs w:val="0"/>
          <w:sz w:val="25"/>
          <w:szCs w:val="25"/>
          <w:lang w:val="el-GR"/>
        </w:rPr>
      </w:pPr>
    </w:p>
    <w:p w:rsidR="0061182A" w:rsidRDefault="0061182A" w:rsidP="00FC1C70">
      <w:pPr>
        <w:pStyle w:val="2"/>
        <w:spacing w:before="0" w:beforeAutospacing="0" w:after="120" w:afterAutospacing="0"/>
        <w:jc w:val="both"/>
        <w:rPr>
          <w:rFonts w:ascii="Calibri" w:hAnsi="Calibri" w:cs="Helvetica"/>
          <w:bCs w:val="0"/>
          <w:sz w:val="25"/>
          <w:szCs w:val="25"/>
          <w:lang w:val="el-GR"/>
        </w:rPr>
      </w:pPr>
      <w:r w:rsidRPr="00E4085F">
        <w:rPr>
          <w:rFonts w:ascii="Calibri" w:hAnsi="Calibri" w:cs="Helvetica"/>
          <w:bCs w:val="0"/>
          <w:sz w:val="25"/>
          <w:szCs w:val="25"/>
          <w:lang w:val="el-GR"/>
        </w:rPr>
        <w:t>Θέμα 2</w:t>
      </w:r>
      <w:r w:rsidRPr="00E4085F">
        <w:rPr>
          <w:rFonts w:ascii="Calibri" w:hAnsi="Calibri" w:cs="Helvetica"/>
          <w:bCs w:val="0"/>
          <w:sz w:val="25"/>
          <w:szCs w:val="25"/>
          <w:vertAlign w:val="superscript"/>
          <w:lang w:val="el-GR"/>
        </w:rPr>
        <w:t>ο</w:t>
      </w:r>
      <w:r w:rsidRPr="00E4085F">
        <w:rPr>
          <w:rFonts w:ascii="Calibri" w:hAnsi="Calibri" w:cs="Helvetica"/>
          <w:bCs w:val="0"/>
          <w:sz w:val="25"/>
          <w:szCs w:val="25"/>
          <w:lang w:val="el-GR"/>
        </w:rPr>
        <w:t>:Ανά</w:t>
      </w:r>
      <w:r>
        <w:rPr>
          <w:rFonts w:ascii="Calibri" w:hAnsi="Calibri" w:cs="Helvetica"/>
          <w:bCs w:val="0"/>
          <w:sz w:val="25"/>
          <w:szCs w:val="25"/>
          <w:lang w:val="el-GR"/>
        </w:rPr>
        <w:t>θεση καθηκόντων αναπληρωτή Υποδιευθυ</w:t>
      </w:r>
      <w:r w:rsidRPr="00E4085F">
        <w:rPr>
          <w:rFonts w:ascii="Calibri" w:hAnsi="Calibri" w:cs="Helvetica"/>
          <w:bCs w:val="0"/>
          <w:sz w:val="25"/>
          <w:szCs w:val="25"/>
          <w:lang w:val="el-GR"/>
        </w:rPr>
        <w:t>ντή Β΄ στο 1 Δ.Σ. Βύρωνα.</w:t>
      </w:r>
    </w:p>
    <w:p w:rsidR="00607DA3" w:rsidRDefault="00607DA3" w:rsidP="00FC1C70">
      <w:pPr>
        <w:pStyle w:val="2"/>
        <w:spacing w:before="0" w:beforeAutospacing="0" w:after="120" w:afterAutospacing="0"/>
        <w:jc w:val="both"/>
        <w:rPr>
          <w:rFonts w:ascii="Calibri" w:hAnsi="Calibri" w:cs="Helvetica"/>
          <w:bCs w:val="0"/>
          <w:sz w:val="25"/>
          <w:szCs w:val="25"/>
          <w:lang w:val="el-GR"/>
        </w:rPr>
      </w:pPr>
      <w:r w:rsidRPr="00607DA3">
        <w:rPr>
          <w:rFonts w:ascii="Calibri" w:hAnsi="Calibri" w:cs="Helvetica"/>
          <w:b w:val="0"/>
          <w:bCs w:val="0"/>
          <w:sz w:val="25"/>
          <w:szCs w:val="25"/>
          <w:lang w:val="el-GR"/>
        </w:rPr>
        <w:t>Μετά από αίτηση απαλλαγής καθηκόντων συναδέλφου που είχε οριστεί από το ΠΥΣΠΕ, τοποθετήθηκε</w:t>
      </w:r>
      <w:r>
        <w:rPr>
          <w:rFonts w:ascii="Calibri" w:hAnsi="Calibri" w:cs="Helvetica"/>
          <w:bCs w:val="0"/>
          <w:sz w:val="25"/>
          <w:szCs w:val="25"/>
          <w:lang w:val="el-GR"/>
        </w:rPr>
        <w:t xml:space="preserve"> </w:t>
      </w:r>
      <w:r>
        <w:rPr>
          <w:rFonts w:ascii="Calibri" w:hAnsi="Calibri" w:cs="Helvetica"/>
          <w:b w:val="0"/>
          <w:bCs w:val="0"/>
          <w:sz w:val="25"/>
          <w:szCs w:val="25"/>
          <w:lang w:val="el-GR"/>
        </w:rPr>
        <w:t>αναπληρωτής υποδιευθυντής Β΄ στο 1</w:t>
      </w:r>
      <w:r w:rsidRPr="00505C4F">
        <w:rPr>
          <w:rFonts w:ascii="Calibri" w:hAnsi="Calibri" w:cs="Helvetica"/>
          <w:b w:val="0"/>
          <w:bCs w:val="0"/>
          <w:sz w:val="25"/>
          <w:szCs w:val="25"/>
          <w:vertAlign w:val="superscript"/>
          <w:lang w:val="el-GR"/>
        </w:rPr>
        <w:t>ο</w:t>
      </w:r>
      <w:r>
        <w:rPr>
          <w:rFonts w:ascii="Calibri" w:hAnsi="Calibri" w:cs="Helvetica"/>
          <w:b w:val="0"/>
          <w:bCs w:val="0"/>
          <w:sz w:val="25"/>
          <w:szCs w:val="25"/>
          <w:lang w:val="el-GR"/>
        </w:rPr>
        <w:t xml:space="preserve"> Δ.Σ. Βύρωνα μετά από μοναδική δήλωσή του και σύμφωνα με το κριτήριο της αρχαιότητας.</w:t>
      </w:r>
    </w:p>
    <w:p w:rsidR="00607DA3" w:rsidRDefault="00607DA3" w:rsidP="00FC1C70">
      <w:pPr>
        <w:pStyle w:val="2"/>
        <w:spacing w:before="0" w:beforeAutospacing="0" w:after="120" w:afterAutospacing="0"/>
        <w:jc w:val="both"/>
        <w:rPr>
          <w:rFonts w:ascii="Calibri" w:hAnsi="Calibri" w:cs="Helvetica"/>
          <w:b w:val="0"/>
          <w:bCs w:val="0"/>
          <w:sz w:val="25"/>
          <w:szCs w:val="25"/>
          <w:lang w:val="el-GR"/>
        </w:rPr>
      </w:pPr>
    </w:p>
    <w:p w:rsidR="0061182A" w:rsidRDefault="0061182A" w:rsidP="00FC1C70">
      <w:pPr>
        <w:pStyle w:val="2"/>
        <w:spacing w:before="0" w:beforeAutospacing="0" w:after="120" w:afterAutospacing="0"/>
        <w:jc w:val="both"/>
        <w:rPr>
          <w:rFonts w:ascii="Calibri" w:hAnsi="Calibri"/>
          <w:sz w:val="25"/>
          <w:szCs w:val="25"/>
          <w:lang w:val="el-GR"/>
        </w:rPr>
      </w:pPr>
      <w:r w:rsidRPr="00E4085F">
        <w:rPr>
          <w:rFonts w:ascii="Calibri" w:hAnsi="Calibri"/>
          <w:sz w:val="25"/>
          <w:szCs w:val="25"/>
          <w:lang w:val="el-GR"/>
        </w:rPr>
        <w:t>Θέμα 3</w:t>
      </w:r>
      <w:r w:rsidRPr="00E4085F">
        <w:rPr>
          <w:rFonts w:ascii="Calibri" w:hAnsi="Calibri"/>
          <w:sz w:val="25"/>
          <w:szCs w:val="25"/>
          <w:vertAlign w:val="superscript"/>
          <w:lang w:val="el-GR"/>
        </w:rPr>
        <w:t>ο</w:t>
      </w:r>
      <w:r w:rsidRPr="00E4085F">
        <w:rPr>
          <w:rFonts w:ascii="Calibri" w:hAnsi="Calibri"/>
          <w:sz w:val="25"/>
          <w:szCs w:val="25"/>
          <w:lang w:val="el-GR"/>
        </w:rPr>
        <w:t>:Κατάρτιση πίνακα προακτέων εκπαιδευτικών.</w:t>
      </w:r>
    </w:p>
    <w:p w:rsidR="00CD1232" w:rsidRDefault="00F46946" w:rsidP="00FC1C70">
      <w:pPr>
        <w:pStyle w:val="2"/>
        <w:spacing w:before="0" w:beforeAutospacing="0" w:after="120" w:afterAutospacing="0"/>
        <w:jc w:val="both"/>
        <w:rPr>
          <w:rFonts w:ascii="Calibri" w:hAnsi="Calibri"/>
          <w:b w:val="0"/>
          <w:sz w:val="25"/>
          <w:szCs w:val="25"/>
          <w:lang w:val="el-GR"/>
        </w:rPr>
      </w:pPr>
      <w:r>
        <w:rPr>
          <w:rFonts w:ascii="Calibri" w:hAnsi="Calibri"/>
          <w:b w:val="0"/>
          <w:sz w:val="25"/>
          <w:szCs w:val="25"/>
          <w:lang w:val="el-GR"/>
        </w:rPr>
        <w:t>Το θέμα θα συζητηθεί σε επόμενη συνεδρίαση γιατί ε</w:t>
      </w:r>
      <w:r w:rsidR="009246B4">
        <w:rPr>
          <w:rFonts w:ascii="Calibri" w:hAnsi="Calibri"/>
          <w:b w:val="0"/>
          <w:sz w:val="25"/>
          <w:szCs w:val="25"/>
          <w:lang w:val="el-GR"/>
        </w:rPr>
        <w:t>κκρεμούν διευκρινιστικά ερωτήματα</w:t>
      </w:r>
      <w:r>
        <w:rPr>
          <w:rFonts w:ascii="Calibri" w:hAnsi="Calibri"/>
          <w:b w:val="0"/>
          <w:sz w:val="25"/>
          <w:szCs w:val="25"/>
          <w:lang w:val="el-GR"/>
        </w:rPr>
        <w:t xml:space="preserve"> προς το Υπουργείο.</w:t>
      </w:r>
    </w:p>
    <w:p w:rsidR="00CD1232" w:rsidRPr="00CD1232" w:rsidRDefault="00CD1232" w:rsidP="00FC1C70">
      <w:pPr>
        <w:pStyle w:val="2"/>
        <w:spacing w:before="0" w:beforeAutospacing="0" w:after="120" w:afterAutospacing="0"/>
        <w:jc w:val="both"/>
        <w:rPr>
          <w:rFonts w:ascii="Calibri" w:hAnsi="Calibri"/>
          <w:b w:val="0"/>
          <w:sz w:val="25"/>
          <w:szCs w:val="25"/>
          <w:lang w:val="el-GR"/>
        </w:rPr>
      </w:pPr>
    </w:p>
    <w:p w:rsidR="0061182A" w:rsidRDefault="0061182A" w:rsidP="00FC1C70">
      <w:pPr>
        <w:pStyle w:val="2"/>
        <w:spacing w:before="0" w:beforeAutospacing="0" w:after="120" w:afterAutospacing="0"/>
        <w:jc w:val="both"/>
        <w:rPr>
          <w:rFonts w:ascii="Calibri" w:hAnsi="Calibri" w:cs="Helvetica"/>
          <w:sz w:val="25"/>
          <w:szCs w:val="25"/>
          <w:lang w:val="el-GR"/>
        </w:rPr>
      </w:pPr>
      <w:bookmarkStart w:id="0" w:name="_Hlk25068085"/>
      <w:r w:rsidRPr="00E4085F">
        <w:rPr>
          <w:rFonts w:ascii="Calibri" w:hAnsi="Calibri" w:cs="Helvetica"/>
          <w:sz w:val="25"/>
          <w:szCs w:val="25"/>
          <w:lang w:val="el-GR"/>
        </w:rPr>
        <w:t>Θέμα 4</w:t>
      </w:r>
      <w:r w:rsidRPr="00E4085F">
        <w:rPr>
          <w:rFonts w:ascii="Calibri" w:hAnsi="Calibri" w:cs="Helvetica"/>
          <w:sz w:val="25"/>
          <w:szCs w:val="25"/>
          <w:vertAlign w:val="superscript"/>
          <w:lang w:val="el-GR"/>
        </w:rPr>
        <w:t>ο</w:t>
      </w:r>
      <w:r w:rsidRPr="00E4085F">
        <w:rPr>
          <w:rFonts w:ascii="Calibri" w:hAnsi="Calibri" w:cs="Helvetica"/>
          <w:sz w:val="25"/>
          <w:szCs w:val="25"/>
          <w:lang w:val="el-GR"/>
        </w:rPr>
        <w:t>:Διάθεση εκπαιδευτικών για συμπλήρωση του υποχρεωτικού τους ωραρίου</w:t>
      </w:r>
      <w:bookmarkEnd w:id="0"/>
      <w:r w:rsidRPr="00E4085F">
        <w:rPr>
          <w:rFonts w:ascii="Calibri" w:hAnsi="Calibri" w:cs="Helvetica"/>
          <w:sz w:val="25"/>
          <w:szCs w:val="25"/>
          <w:lang w:val="el-GR"/>
        </w:rPr>
        <w:t>.</w:t>
      </w:r>
    </w:p>
    <w:p w:rsidR="00F46563" w:rsidRPr="00F46563" w:rsidRDefault="00F46563" w:rsidP="00FC1C70">
      <w:pPr>
        <w:pStyle w:val="2"/>
        <w:spacing w:before="0" w:beforeAutospacing="0" w:after="120" w:afterAutospacing="0"/>
        <w:jc w:val="both"/>
        <w:rPr>
          <w:rFonts w:ascii="Calibri" w:hAnsi="Calibri" w:cs="Helvetica"/>
          <w:b w:val="0"/>
          <w:sz w:val="25"/>
          <w:szCs w:val="25"/>
          <w:lang w:val="el-GR"/>
        </w:rPr>
      </w:pPr>
      <w:r>
        <w:rPr>
          <w:rFonts w:ascii="Calibri" w:hAnsi="Calibri" w:cs="Helvetica"/>
          <w:b w:val="0"/>
          <w:sz w:val="25"/>
          <w:szCs w:val="25"/>
          <w:lang w:val="el-GR"/>
        </w:rPr>
        <w:t>Ικανοποιήθηκε μία(1) αίτηση εκπαιδευτικού ΠΕ70 για διάθεση του υποχρεωτικού της ωραρίου σε διοικητικό έργο.</w:t>
      </w:r>
    </w:p>
    <w:p w:rsidR="00F46946" w:rsidRPr="00E4085F" w:rsidRDefault="00F46946" w:rsidP="00FC1C70">
      <w:pPr>
        <w:pStyle w:val="2"/>
        <w:spacing w:before="0" w:beforeAutospacing="0" w:after="120" w:afterAutospacing="0"/>
        <w:jc w:val="both"/>
        <w:rPr>
          <w:rFonts w:ascii="Calibri" w:hAnsi="Calibri" w:cs="Helvetica"/>
          <w:bCs w:val="0"/>
          <w:sz w:val="25"/>
          <w:szCs w:val="25"/>
          <w:lang w:val="el-GR"/>
        </w:rPr>
      </w:pPr>
    </w:p>
    <w:p w:rsidR="0061182A" w:rsidRDefault="0061182A" w:rsidP="00FC1C70">
      <w:pPr>
        <w:pStyle w:val="2"/>
        <w:spacing w:before="0" w:beforeAutospacing="0" w:after="120" w:afterAutospacing="0"/>
        <w:jc w:val="both"/>
        <w:rPr>
          <w:rFonts w:ascii="Calibri" w:hAnsi="Calibri" w:cs="Helvetica"/>
          <w:bCs w:val="0"/>
          <w:sz w:val="25"/>
          <w:szCs w:val="25"/>
          <w:lang w:val="el-GR"/>
        </w:rPr>
      </w:pPr>
      <w:r w:rsidRPr="00E4085F">
        <w:rPr>
          <w:rFonts w:ascii="Calibri" w:hAnsi="Calibri" w:cs="Helvetica"/>
          <w:bCs w:val="0"/>
          <w:sz w:val="25"/>
          <w:szCs w:val="25"/>
          <w:lang w:val="el-GR"/>
        </w:rPr>
        <w:t>Θέμα 5</w:t>
      </w:r>
      <w:r w:rsidRPr="00E4085F">
        <w:rPr>
          <w:rFonts w:ascii="Calibri" w:hAnsi="Calibri" w:cs="Helvetica"/>
          <w:bCs w:val="0"/>
          <w:sz w:val="25"/>
          <w:szCs w:val="25"/>
          <w:vertAlign w:val="superscript"/>
          <w:lang w:val="el-GR"/>
        </w:rPr>
        <w:t>ο</w:t>
      </w:r>
      <w:r w:rsidRPr="00E4085F">
        <w:rPr>
          <w:rFonts w:ascii="Calibri" w:hAnsi="Calibri" w:cs="Helvetica"/>
          <w:bCs w:val="0"/>
          <w:sz w:val="25"/>
          <w:szCs w:val="25"/>
          <w:lang w:val="el-GR"/>
        </w:rPr>
        <w:t xml:space="preserve">:Επιλογή εκπαιδευτικών για </w:t>
      </w:r>
      <w:proofErr w:type="spellStart"/>
      <w:r w:rsidRPr="00E4085F">
        <w:rPr>
          <w:rFonts w:ascii="Calibri" w:hAnsi="Calibri" w:cs="Helvetica"/>
          <w:bCs w:val="0"/>
          <w:sz w:val="25"/>
          <w:szCs w:val="25"/>
          <w:lang w:val="el-GR"/>
        </w:rPr>
        <w:t>κατ΄</w:t>
      </w:r>
      <w:proofErr w:type="spellEnd"/>
      <w:r w:rsidRPr="00E4085F">
        <w:rPr>
          <w:rFonts w:ascii="Calibri" w:hAnsi="Calibri" w:cs="Helvetica"/>
          <w:bCs w:val="0"/>
          <w:sz w:val="25"/>
          <w:szCs w:val="25"/>
          <w:lang w:val="el-GR"/>
        </w:rPr>
        <w:t xml:space="preserve"> οίκον διδασκαλία.</w:t>
      </w:r>
    </w:p>
    <w:p w:rsidR="00F46563" w:rsidRDefault="00C11261" w:rsidP="00FC1C70">
      <w:pPr>
        <w:pStyle w:val="2"/>
        <w:spacing w:before="0" w:beforeAutospacing="0" w:after="120" w:afterAutospacing="0"/>
        <w:jc w:val="both"/>
        <w:rPr>
          <w:rFonts w:ascii="Calibri" w:hAnsi="Calibri" w:cs="Helvetica"/>
          <w:b w:val="0"/>
          <w:bCs w:val="0"/>
          <w:sz w:val="25"/>
          <w:szCs w:val="25"/>
          <w:lang w:val="el-GR"/>
        </w:rPr>
      </w:pPr>
      <w:r>
        <w:rPr>
          <w:rFonts w:ascii="Calibri" w:hAnsi="Calibri" w:cs="Helvetica"/>
          <w:b w:val="0"/>
          <w:bCs w:val="0"/>
          <w:sz w:val="25"/>
          <w:szCs w:val="25"/>
          <w:lang w:val="el-GR"/>
        </w:rPr>
        <w:t xml:space="preserve">Εγκρίθηκαν </w:t>
      </w:r>
      <w:r w:rsidR="000579ED">
        <w:rPr>
          <w:rFonts w:ascii="Calibri" w:hAnsi="Calibri" w:cs="Helvetica"/>
          <w:b w:val="0"/>
          <w:bCs w:val="0"/>
          <w:sz w:val="25"/>
          <w:szCs w:val="25"/>
          <w:lang w:val="el-GR"/>
        </w:rPr>
        <w:t>δύο(2) αιτήσεις για κατ` οίκον διδασκαλία στο 33</w:t>
      </w:r>
      <w:r w:rsidR="000579ED" w:rsidRPr="000579ED">
        <w:rPr>
          <w:rFonts w:ascii="Calibri" w:hAnsi="Calibri" w:cs="Helvetica"/>
          <w:b w:val="0"/>
          <w:bCs w:val="0"/>
          <w:sz w:val="25"/>
          <w:szCs w:val="25"/>
          <w:vertAlign w:val="superscript"/>
          <w:lang w:val="el-GR"/>
        </w:rPr>
        <w:t>ο</w:t>
      </w:r>
      <w:r w:rsidR="000579ED">
        <w:rPr>
          <w:rFonts w:ascii="Calibri" w:hAnsi="Calibri" w:cs="Helvetica"/>
          <w:b w:val="0"/>
          <w:bCs w:val="0"/>
          <w:sz w:val="25"/>
          <w:szCs w:val="25"/>
          <w:lang w:val="el-GR"/>
        </w:rPr>
        <w:t xml:space="preserve"> Δ.Σ. Αθηνών και στο 5</w:t>
      </w:r>
      <w:r w:rsidR="000579ED" w:rsidRPr="000579ED">
        <w:rPr>
          <w:rFonts w:ascii="Calibri" w:hAnsi="Calibri" w:cs="Helvetica"/>
          <w:b w:val="0"/>
          <w:bCs w:val="0"/>
          <w:sz w:val="25"/>
          <w:szCs w:val="25"/>
          <w:vertAlign w:val="superscript"/>
          <w:lang w:val="el-GR"/>
        </w:rPr>
        <w:t>ο</w:t>
      </w:r>
      <w:r w:rsidR="000579ED">
        <w:rPr>
          <w:rFonts w:ascii="Calibri" w:hAnsi="Calibri" w:cs="Helvetica"/>
          <w:b w:val="0"/>
          <w:bCs w:val="0"/>
          <w:sz w:val="25"/>
          <w:szCs w:val="25"/>
          <w:lang w:val="el-GR"/>
        </w:rPr>
        <w:t xml:space="preserve"> Δ.Σ. Γαλατσίου. Θα γίνει </w:t>
      </w:r>
      <w:proofErr w:type="spellStart"/>
      <w:r w:rsidR="000579ED">
        <w:rPr>
          <w:rFonts w:ascii="Calibri" w:hAnsi="Calibri" w:cs="Helvetica"/>
          <w:b w:val="0"/>
          <w:bCs w:val="0"/>
          <w:sz w:val="25"/>
          <w:szCs w:val="25"/>
          <w:lang w:val="el-GR"/>
        </w:rPr>
        <w:t>επαναπροκήρυξη</w:t>
      </w:r>
      <w:proofErr w:type="spellEnd"/>
      <w:r w:rsidR="000579ED">
        <w:rPr>
          <w:rFonts w:ascii="Calibri" w:hAnsi="Calibri" w:cs="Helvetica"/>
          <w:b w:val="0"/>
          <w:bCs w:val="0"/>
          <w:sz w:val="25"/>
          <w:szCs w:val="25"/>
          <w:lang w:val="el-GR"/>
        </w:rPr>
        <w:t xml:space="preserve"> της θέσης για το 4</w:t>
      </w:r>
      <w:r w:rsidR="000579ED" w:rsidRPr="000579ED">
        <w:rPr>
          <w:rFonts w:ascii="Calibri" w:hAnsi="Calibri" w:cs="Helvetica"/>
          <w:b w:val="0"/>
          <w:bCs w:val="0"/>
          <w:sz w:val="25"/>
          <w:szCs w:val="25"/>
          <w:vertAlign w:val="superscript"/>
          <w:lang w:val="el-GR"/>
        </w:rPr>
        <w:t>ο</w:t>
      </w:r>
      <w:r w:rsidR="000579ED">
        <w:rPr>
          <w:rFonts w:ascii="Calibri" w:hAnsi="Calibri" w:cs="Helvetica"/>
          <w:b w:val="0"/>
          <w:bCs w:val="0"/>
          <w:sz w:val="25"/>
          <w:szCs w:val="25"/>
          <w:lang w:val="el-GR"/>
        </w:rPr>
        <w:t xml:space="preserve"> Ειδικό Δ.Σ. Αθηνών.</w:t>
      </w:r>
    </w:p>
    <w:p w:rsidR="005D5F6B" w:rsidRPr="00F46563" w:rsidRDefault="005D5F6B" w:rsidP="00FC1C70">
      <w:pPr>
        <w:pStyle w:val="2"/>
        <w:spacing w:before="0" w:beforeAutospacing="0" w:after="120" w:afterAutospacing="0"/>
        <w:jc w:val="both"/>
        <w:rPr>
          <w:rFonts w:ascii="Calibri" w:hAnsi="Calibri" w:cs="Helvetica"/>
          <w:b w:val="0"/>
          <w:bCs w:val="0"/>
          <w:sz w:val="25"/>
          <w:szCs w:val="25"/>
          <w:lang w:val="el-GR"/>
        </w:rPr>
      </w:pPr>
    </w:p>
    <w:p w:rsidR="005C7F4B" w:rsidRDefault="0061182A" w:rsidP="00FC1C70">
      <w:pPr>
        <w:pStyle w:val="2"/>
        <w:spacing w:before="0" w:beforeAutospacing="0" w:after="120" w:afterAutospacing="0"/>
        <w:jc w:val="both"/>
        <w:rPr>
          <w:rFonts w:ascii="Calibri" w:hAnsi="Calibri" w:cs="Helvetica"/>
          <w:bCs w:val="0"/>
          <w:sz w:val="25"/>
          <w:szCs w:val="25"/>
          <w:lang w:val="el-GR"/>
        </w:rPr>
      </w:pPr>
      <w:r w:rsidRPr="00E4085F">
        <w:rPr>
          <w:rFonts w:ascii="Calibri" w:hAnsi="Calibri" w:cs="Helvetica"/>
          <w:bCs w:val="0"/>
          <w:sz w:val="25"/>
          <w:szCs w:val="25"/>
          <w:lang w:val="el-GR"/>
        </w:rPr>
        <w:t>Θέμα 6</w:t>
      </w:r>
      <w:r w:rsidRPr="00E4085F">
        <w:rPr>
          <w:rFonts w:ascii="Calibri" w:hAnsi="Calibri" w:cs="Helvetica"/>
          <w:bCs w:val="0"/>
          <w:sz w:val="25"/>
          <w:szCs w:val="25"/>
          <w:vertAlign w:val="superscript"/>
          <w:lang w:val="el-GR"/>
        </w:rPr>
        <w:t>ο</w:t>
      </w:r>
      <w:r w:rsidRPr="00E4085F">
        <w:rPr>
          <w:rFonts w:ascii="Calibri" w:hAnsi="Calibri" w:cs="Helvetica"/>
          <w:bCs w:val="0"/>
          <w:sz w:val="25"/>
          <w:szCs w:val="25"/>
          <w:lang w:val="el-GR"/>
        </w:rPr>
        <w:t>:Χορήγηση αδειών άσκησης ιδιωτικού έργου με αμοιβή.</w:t>
      </w:r>
    </w:p>
    <w:p w:rsidR="00FF7CEF" w:rsidRDefault="00FF7CEF" w:rsidP="00FC1C70">
      <w:pPr>
        <w:pStyle w:val="2"/>
        <w:spacing w:before="0" w:beforeAutospacing="0" w:after="120" w:afterAutospacing="0"/>
        <w:jc w:val="both"/>
        <w:rPr>
          <w:rFonts w:ascii="Calibri" w:hAnsi="Calibri" w:cs="Helvetica"/>
          <w:b w:val="0"/>
          <w:bCs w:val="0"/>
          <w:sz w:val="25"/>
          <w:szCs w:val="25"/>
          <w:lang w:val="el-GR"/>
        </w:rPr>
      </w:pPr>
      <w:r>
        <w:rPr>
          <w:rFonts w:ascii="Calibri" w:hAnsi="Calibri" w:cs="Helvetica"/>
          <w:b w:val="0"/>
          <w:bCs w:val="0"/>
          <w:sz w:val="25"/>
          <w:szCs w:val="25"/>
          <w:lang w:val="el-GR"/>
        </w:rPr>
        <w:t>Χορηγήθηκαν</w:t>
      </w:r>
      <w:r w:rsidR="001431AD">
        <w:rPr>
          <w:rFonts w:ascii="Calibri" w:hAnsi="Calibri" w:cs="Helvetica"/>
          <w:b w:val="0"/>
          <w:bCs w:val="0"/>
          <w:sz w:val="25"/>
          <w:szCs w:val="25"/>
          <w:lang w:val="el-GR"/>
        </w:rPr>
        <w:t xml:space="preserve"> τριάντα εφτά(37) άδειες άσκησης ιδιωτικού έργου με αμοιβή σε εφτά(7) εκπαιδευτικούς ΠΕ70ΕΑΕ</w:t>
      </w:r>
      <w:r w:rsidR="00D5464D">
        <w:rPr>
          <w:rFonts w:ascii="Calibri" w:hAnsi="Calibri" w:cs="Helvetica"/>
          <w:b w:val="0"/>
          <w:bCs w:val="0"/>
          <w:sz w:val="25"/>
          <w:szCs w:val="25"/>
          <w:lang w:val="el-GR"/>
        </w:rPr>
        <w:t xml:space="preserve">, σε δεκαεννιά(19) εκπαιδευτικούς ΠΕ70, σε δύο(2) ΠΕ60, σε μία(1) εκπαιδευτικό ΠΕ60ΕΑΕ, σε </w:t>
      </w:r>
      <w:r w:rsidR="00A5743E">
        <w:rPr>
          <w:rFonts w:ascii="Calibri" w:hAnsi="Calibri" w:cs="Helvetica"/>
          <w:b w:val="0"/>
          <w:bCs w:val="0"/>
          <w:sz w:val="25"/>
          <w:szCs w:val="25"/>
          <w:lang w:val="el-GR"/>
        </w:rPr>
        <w:t xml:space="preserve">έναν(1) εκπαιδευτικό ΠΕ91, σε μία(1) εκπαιδευτικό ΠΕ79.01, σε δύο(2) εκπαιδευτικούς ΠΕ06, σε μία(1) εκπαιδευτικό ΠΕ08, σε μία(1) εκπαιδευτικό ΠΕ08ΕΑΕ, σε έναν(1) εκπαιδευτικό </w:t>
      </w:r>
      <w:r w:rsidR="00A5743E">
        <w:rPr>
          <w:rFonts w:ascii="Calibri" w:hAnsi="Calibri" w:cs="Helvetica"/>
          <w:b w:val="0"/>
          <w:bCs w:val="0"/>
          <w:sz w:val="25"/>
          <w:szCs w:val="25"/>
          <w:lang w:val="el-GR"/>
        </w:rPr>
        <w:lastRenderedPageBreak/>
        <w:t>ΠΕ11 και σε έναν(1) εκπαιδευτικό ΠΕ86. Απορρίφθηκε μία</w:t>
      </w:r>
      <w:r w:rsidR="007B3812">
        <w:rPr>
          <w:rFonts w:ascii="Calibri" w:hAnsi="Calibri" w:cs="Helvetica"/>
          <w:b w:val="0"/>
          <w:bCs w:val="0"/>
          <w:sz w:val="25"/>
          <w:szCs w:val="25"/>
          <w:lang w:val="el-GR"/>
        </w:rPr>
        <w:t>(1)</w:t>
      </w:r>
      <w:r w:rsidR="00A5743E">
        <w:rPr>
          <w:rFonts w:ascii="Calibri" w:hAnsi="Calibri" w:cs="Helvetica"/>
          <w:b w:val="0"/>
          <w:bCs w:val="0"/>
          <w:sz w:val="25"/>
          <w:szCs w:val="25"/>
          <w:lang w:val="el-GR"/>
        </w:rPr>
        <w:t xml:space="preserve"> αίτηση εκπαιδευτικού ΠΕ70 πλειοψηφικά,</w:t>
      </w:r>
      <w:r w:rsidR="00140C38">
        <w:rPr>
          <w:rFonts w:ascii="Calibri" w:hAnsi="Calibri" w:cs="Helvetica"/>
          <w:b w:val="0"/>
          <w:bCs w:val="0"/>
          <w:sz w:val="25"/>
          <w:szCs w:val="25"/>
          <w:lang w:val="el-GR"/>
        </w:rPr>
        <w:t xml:space="preserve"> παρόλο που ο εκπαιδευτικός είχε προβεί σε όλες τις νόμιμες διαδικασίες για τη χορήγηση της άδειάς του,</w:t>
      </w:r>
      <w:r w:rsidR="00A5743E">
        <w:rPr>
          <w:rFonts w:ascii="Calibri" w:hAnsi="Calibri" w:cs="Helvetica"/>
          <w:b w:val="0"/>
          <w:bCs w:val="0"/>
          <w:sz w:val="25"/>
          <w:szCs w:val="25"/>
          <w:lang w:val="el-GR"/>
        </w:rPr>
        <w:t xml:space="preserve"> οι αιρετοί ψήφισαν υπέρ του εκπαιδευτικού.</w:t>
      </w:r>
    </w:p>
    <w:p w:rsidR="001431AD" w:rsidRPr="00FF7CEF" w:rsidRDefault="001431AD" w:rsidP="00FC1C70">
      <w:pPr>
        <w:pStyle w:val="2"/>
        <w:spacing w:before="0" w:beforeAutospacing="0" w:after="120" w:afterAutospacing="0"/>
        <w:jc w:val="both"/>
        <w:rPr>
          <w:rFonts w:ascii="Calibri" w:hAnsi="Calibri" w:cs="Helvetica"/>
          <w:b w:val="0"/>
          <w:bCs w:val="0"/>
          <w:sz w:val="25"/>
          <w:szCs w:val="25"/>
          <w:lang w:val="el-GR"/>
        </w:rPr>
      </w:pPr>
    </w:p>
    <w:p w:rsidR="0061182A" w:rsidRDefault="0061182A" w:rsidP="00FC1C70">
      <w:pPr>
        <w:pStyle w:val="2"/>
        <w:spacing w:before="0" w:beforeAutospacing="0" w:after="120" w:afterAutospacing="0"/>
        <w:jc w:val="both"/>
        <w:rPr>
          <w:rFonts w:ascii="Calibri" w:hAnsi="Calibri" w:cs="Helvetica"/>
          <w:bCs w:val="0"/>
          <w:sz w:val="25"/>
          <w:szCs w:val="25"/>
          <w:lang w:val="el-GR"/>
        </w:rPr>
      </w:pPr>
      <w:r w:rsidRPr="00E4085F">
        <w:rPr>
          <w:rFonts w:ascii="Calibri" w:hAnsi="Calibri" w:cs="Helvetica"/>
          <w:bCs w:val="0"/>
          <w:sz w:val="25"/>
          <w:szCs w:val="25"/>
          <w:lang w:val="el-GR"/>
        </w:rPr>
        <w:t>Θέμα 7</w:t>
      </w:r>
      <w:r w:rsidRPr="00E4085F">
        <w:rPr>
          <w:rFonts w:ascii="Calibri" w:hAnsi="Calibri" w:cs="Helvetica"/>
          <w:bCs w:val="0"/>
          <w:sz w:val="25"/>
          <w:szCs w:val="25"/>
          <w:vertAlign w:val="superscript"/>
          <w:lang w:val="el-GR"/>
        </w:rPr>
        <w:t>ο</w:t>
      </w:r>
      <w:r w:rsidRPr="00E4085F">
        <w:rPr>
          <w:rFonts w:ascii="Calibri" w:hAnsi="Calibri" w:cs="Helvetica"/>
          <w:bCs w:val="0"/>
          <w:sz w:val="25"/>
          <w:szCs w:val="25"/>
          <w:lang w:val="el-GR"/>
        </w:rPr>
        <w:t>:Αναγνώριση συνάφειας μεταπτυχιακών τίτλου σπουδών.</w:t>
      </w:r>
    </w:p>
    <w:p w:rsidR="007D30C7" w:rsidRPr="00281CE4" w:rsidRDefault="007D30C7" w:rsidP="00FC1C70">
      <w:pPr>
        <w:pStyle w:val="2"/>
        <w:spacing w:before="0" w:beforeAutospacing="0" w:after="120" w:afterAutospacing="0"/>
        <w:jc w:val="both"/>
        <w:rPr>
          <w:rFonts w:ascii="Calibri" w:hAnsi="Calibri" w:cs="Helvetica"/>
          <w:b w:val="0"/>
          <w:bCs w:val="0"/>
          <w:sz w:val="25"/>
          <w:szCs w:val="25"/>
          <w:lang w:val="el-GR"/>
        </w:rPr>
      </w:pPr>
      <w:r>
        <w:rPr>
          <w:rFonts w:ascii="Calibri" w:hAnsi="Calibri" w:cs="Helvetica"/>
          <w:b w:val="0"/>
          <w:bCs w:val="0"/>
          <w:sz w:val="25"/>
          <w:szCs w:val="25"/>
          <w:lang w:val="el-GR"/>
        </w:rPr>
        <w:t xml:space="preserve">Δόθηκαν πέντε(5) συνάφειες μεταπτυχιακών τίτλων σε τρεις(3) εκπαιδευτικούς ΠΕ70 στις </w:t>
      </w:r>
      <w:proofErr w:type="spellStart"/>
      <w:r>
        <w:rPr>
          <w:rFonts w:ascii="Calibri" w:hAnsi="Calibri" w:cs="Helvetica"/>
          <w:b w:val="0"/>
          <w:bCs w:val="0"/>
          <w:sz w:val="25"/>
          <w:szCs w:val="25"/>
          <w:lang w:val="el-GR"/>
        </w:rPr>
        <w:t>΄΄Σπουδές</w:t>
      </w:r>
      <w:proofErr w:type="spellEnd"/>
      <w:r>
        <w:rPr>
          <w:rFonts w:ascii="Calibri" w:hAnsi="Calibri" w:cs="Helvetica"/>
          <w:b w:val="0"/>
          <w:bCs w:val="0"/>
          <w:sz w:val="25"/>
          <w:szCs w:val="25"/>
          <w:lang w:val="el-GR"/>
        </w:rPr>
        <w:t xml:space="preserve"> στην </w:t>
      </w:r>
      <w:proofErr w:type="spellStart"/>
      <w:r>
        <w:rPr>
          <w:rFonts w:ascii="Calibri" w:hAnsi="Calibri" w:cs="Helvetica"/>
          <w:b w:val="0"/>
          <w:bCs w:val="0"/>
          <w:sz w:val="25"/>
          <w:szCs w:val="25"/>
          <w:lang w:val="el-GR"/>
        </w:rPr>
        <w:t>Εκπαίδευση΄΄</w:t>
      </w:r>
      <w:proofErr w:type="spellEnd"/>
      <w:r>
        <w:rPr>
          <w:rFonts w:ascii="Calibri" w:hAnsi="Calibri" w:cs="Helvetica"/>
          <w:b w:val="0"/>
          <w:bCs w:val="0"/>
          <w:sz w:val="25"/>
          <w:szCs w:val="25"/>
          <w:lang w:val="el-GR"/>
        </w:rPr>
        <w:t xml:space="preserve"> της Σχολής Ανθρωπιστικών Επιστημών του Ελληνικού Ανοιχτού Πανεπιστημίου (Ε.Α.Π.)</w:t>
      </w:r>
      <w:r w:rsidR="005F226C">
        <w:rPr>
          <w:rFonts w:ascii="Calibri" w:hAnsi="Calibri" w:cs="Helvetica"/>
          <w:b w:val="0"/>
          <w:bCs w:val="0"/>
          <w:sz w:val="25"/>
          <w:szCs w:val="25"/>
          <w:lang w:val="el-GR"/>
        </w:rPr>
        <w:t xml:space="preserve">, στη </w:t>
      </w:r>
      <w:proofErr w:type="spellStart"/>
      <w:r w:rsidR="005F226C">
        <w:rPr>
          <w:rFonts w:ascii="Calibri" w:hAnsi="Calibri" w:cs="Helvetica"/>
          <w:b w:val="0"/>
          <w:bCs w:val="0"/>
          <w:sz w:val="25"/>
          <w:szCs w:val="25"/>
          <w:lang w:val="el-GR"/>
        </w:rPr>
        <w:t>΄΄Λαογραφία</w:t>
      </w:r>
      <w:proofErr w:type="spellEnd"/>
      <w:r w:rsidR="005F226C">
        <w:rPr>
          <w:rFonts w:ascii="Calibri" w:hAnsi="Calibri" w:cs="Helvetica"/>
          <w:b w:val="0"/>
          <w:bCs w:val="0"/>
          <w:sz w:val="25"/>
          <w:szCs w:val="25"/>
          <w:lang w:val="el-GR"/>
        </w:rPr>
        <w:t xml:space="preserve"> και </w:t>
      </w:r>
      <w:proofErr w:type="spellStart"/>
      <w:r w:rsidR="005F226C">
        <w:rPr>
          <w:rFonts w:ascii="Calibri" w:hAnsi="Calibri" w:cs="Helvetica"/>
          <w:b w:val="0"/>
          <w:bCs w:val="0"/>
          <w:sz w:val="25"/>
          <w:szCs w:val="25"/>
          <w:lang w:val="el-GR"/>
        </w:rPr>
        <w:t>Εκπαίδευση΄΄</w:t>
      </w:r>
      <w:proofErr w:type="spellEnd"/>
      <w:r w:rsidR="005F226C">
        <w:rPr>
          <w:rFonts w:ascii="Calibri" w:hAnsi="Calibri" w:cs="Helvetica"/>
          <w:b w:val="0"/>
          <w:bCs w:val="0"/>
          <w:sz w:val="25"/>
          <w:szCs w:val="25"/>
          <w:lang w:val="el-GR"/>
        </w:rPr>
        <w:t xml:space="preserve"> της Σχολής Επιστημών της Αγωγής του Παιδαγωγικού Τμήματος Δημοτικής Εκπαίδευσης του Εθνικού και Καποδιστριακού Πανεπιστημίου Αθηνών(Ε.Κ.Π.Α.), στην </w:t>
      </w:r>
      <w:proofErr w:type="spellStart"/>
      <w:r w:rsidR="005F226C">
        <w:rPr>
          <w:rFonts w:ascii="Calibri" w:hAnsi="Calibri" w:cs="Helvetica"/>
          <w:b w:val="0"/>
          <w:bCs w:val="0"/>
          <w:sz w:val="25"/>
          <w:szCs w:val="25"/>
          <w:lang w:val="el-GR"/>
        </w:rPr>
        <w:t>΄΄</w:t>
      </w:r>
      <w:proofErr w:type="spellEnd"/>
      <w:r w:rsidR="005F226C">
        <w:rPr>
          <w:rFonts w:ascii="Calibri" w:hAnsi="Calibri" w:cs="Helvetica"/>
          <w:b w:val="0"/>
          <w:bCs w:val="0"/>
          <w:sz w:val="25"/>
          <w:szCs w:val="25"/>
          <w:lang w:val="el-GR"/>
        </w:rPr>
        <w:t xml:space="preserve"> Εκπαίδευση </w:t>
      </w:r>
      <w:proofErr w:type="spellStart"/>
      <w:r w:rsidR="005F226C">
        <w:rPr>
          <w:rFonts w:ascii="Calibri" w:hAnsi="Calibri" w:cs="Helvetica"/>
          <w:b w:val="0"/>
          <w:bCs w:val="0"/>
          <w:sz w:val="25"/>
          <w:szCs w:val="25"/>
          <w:lang w:val="el-GR"/>
        </w:rPr>
        <w:t>Ενηλίκων΄΄</w:t>
      </w:r>
      <w:proofErr w:type="spellEnd"/>
      <w:r w:rsidR="005F226C">
        <w:rPr>
          <w:rFonts w:ascii="Calibri" w:hAnsi="Calibri" w:cs="Helvetica"/>
          <w:b w:val="0"/>
          <w:bCs w:val="0"/>
          <w:sz w:val="25"/>
          <w:szCs w:val="25"/>
          <w:lang w:val="el-GR"/>
        </w:rPr>
        <w:t xml:space="preserve"> της σχολής Ανθρωπιστικών Επιστημών του Ελληνικού Ανοικτού Πανεπιστημίου(Ε.Α.Π.), σε δύο(2) εκπαιδευτικούς ΠΕ60 στις </w:t>
      </w:r>
      <w:proofErr w:type="spellStart"/>
      <w:r w:rsidR="005F226C">
        <w:rPr>
          <w:rFonts w:ascii="Calibri" w:hAnsi="Calibri" w:cs="Helvetica"/>
          <w:b w:val="0"/>
          <w:bCs w:val="0"/>
          <w:sz w:val="25"/>
          <w:szCs w:val="25"/>
          <w:lang w:val="el-GR"/>
        </w:rPr>
        <w:t>΄΄Επιστήμες</w:t>
      </w:r>
      <w:proofErr w:type="spellEnd"/>
      <w:r w:rsidR="005F226C">
        <w:rPr>
          <w:rFonts w:ascii="Calibri" w:hAnsi="Calibri" w:cs="Helvetica"/>
          <w:b w:val="0"/>
          <w:bCs w:val="0"/>
          <w:sz w:val="25"/>
          <w:szCs w:val="25"/>
          <w:lang w:val="el-GR"/>
        </w:rPr>
        <w:t xml:space="preserve"> της </w:t>
      </w:r>
      <w:proofErr w:type="spellStart"/>
      <w:r w:rsidR="005F226C">
        <w:rPr>
          <w:rFonts w:ascii="Calibri" w:hAnsi="Calibri" w:cs="Helvetica"/>
          <w:b w:val="0"/>
          <w:bCs w:val="0"/>
          <w:sz w:val="25"/>
          <w:szCs w:val="25"/>
          <w:lang w:val="el-GR"/>
        </w:rPr>
        <w:t>Αγωγής΄΄</w:t>
      </w:r>
      <w:proofErr w:type="spellEnd"/>
      <w:r w:rsidR="005F226C">
        <w:rPr>
          <w:rFonts w:ascii="Calibri" w:hAnsi="Calibri" w:cs="Helvetica"/>
          <w:b w:val="0"/>
          <w:bCs w:val="0"/>
          <w:sz w:val="25"/>
          <w:szCs w:val="25"/>
          <w:lang w:val="el-GR"/>
        </w:rPr>
        <w:t xml:space="preserve"> της Σχολής Ανθρωπιστικών Επιστημών του Ελληνικού Ανοικτού Πανεπιστημίου</w:t>
      </w:r>
      <w:r w:rsidR="00192A69">
        <w:rPr>
          <w:rFonts w:ascii="Calibri" w:hAnsi="Calibri" w:cs="Helvetica"/>
          <w:b w:val="0"/>
          <w:bCs w:val="0"/>
          <w:sz w:val="25"/>
          <w:szCs w:val="25"/>
          <w:lang w:val="el-GR"/>
        </w:rPr>
        <w:t xml:space="preserve">(Ε.Α.Π.) και στα </w:t>
      </w:r>
      <w:proofErr w:type="spellStart"/>
      <w:r w:rsidR="00192A69">
        <w:rPr>
          <w:rFonts w:ascii="Calibri" w:hAnsi="Calibri" w:cs="Helvetica"/>
          <w:b w:val="0"/>
          <w:bCs w:val="0"/>
          <w:sz w:val="25"/>
          <w:szCs w:val="25"/>
          <w:lang w:val="el-GR"/>
        </w:rPr>
        <w:t>΄΄Παιδαγωγικά</w:t>
      </w:r>
      <w:proofErr w:type="spellEnd"/>
      <w:r w:rsidR="00192A69">
        <w:rPr>
          <w:rFonts w:ascii="Calibri" w:hAnsi="Calibri" w:cs="Helvetica"/>
          <w:b w:val="0"/>
          <w:bCs w:val="0"/>
          <w:sz w:val="25"/>
          <w:szCs w:val="25"/>
          <w:lang w:val="el-GR"/>
        </w:rPr>
        <w:t xml:space="preserve"> μέσω Καινοτόμων Προσεγγίσεων, Τεχνολογίες και </w:t>
      </w:r>
      <w:proofErr w:type="spellStart"/>
      <w:r w:rsidR="00192A69">
        <w:rPr>
          <w:rFonts w:ascii="Calibri" w:hAnsi="Calibri" w:cs="Helvetica"/>
          <w:b w:val="0"/>
          <w:bCs w:val="0"/>
          <w:sz w:val="25"/>
          <w:szCs w:val="25"/>
          <w:lang w:val="el-GR"/>
        </w:rPr>
        <w:t>Εκπαίδευση΄΄</w:t>
      </w:r>
      <w:proofErr w:type="spellEnd"/>
      <w:r w:rsidR="00192A69">
        <w:rPr>
          <w:rFonts w:ascii="Calibri" w:hAnsi="Calibri" w:cs="Helvetica"/>
          <w:b w:val="0"/>
          <w:bCs w:val="0"/>
          <w:sz w:val="25"/>
          <w:szCs w:val="25"/>
          <w:lang w:val="el-GR"/>
        </w:rPr>
        <w:t xml:space="preserve"> του Πανεπιστημίου Δυτικής Αττικής δια του Τμήματος </w:t>
      </w:r>
      <w:proofErr w:type="spellStart"/>
      <w:r w:rsidR="00192A69">
        <w:rPr>
          <w:rFonts w:ascii="Calibri" w:hAnsi="Calibri" w:cs="Helvetica"/>
          <w:b w:val="0"/>
          <w:bCs w:val="0"/>
          <w:sz w:val="25"/>
          <w:szCs w:val="25"/>
          <w:lang w:val="el-GR"/>
        </w:rPr>
        <w:t>Βιοϊατρικών</w:t>
      </w:r>
      <w:proofErr w:type="spellEnd"/>
      <w:r w:rsidR="00192A69">
        <w:rPr>
          <w:rFonts w:ascii="Calibri" w:hAnsi="Calibri" w:cs="Helvetica"/>
          <w:b w:val="0"/>
          <w:bCs w:val="0"/>
          <w:sz w:val="25"/>
          <w:szCs w:val="25"/>
          <w:lang w:val="el-GR"/>
        </w:rPr>
        <w:t xml:space="preserve"> Επιστημών και του Τμήματος Αγωγής και Φροντίδας στην </w:t>
      </w:r>
      <w:proofErr w:type="spellStart"/>
      <w:r w:rsidR="00192A69">
        <w:rPr>
          <w:rFonts w:ascii="Calibri" w:hAnsi="Calibri" w:cs="Helvetica"/>
          <w:b w:val="0"/>
          <w:bCs w:val="0"/>
          <w:sz w:val="25"/>
          <w:szCs w:val="25"/>
          <w:lang w:val="el-GR"/>
        </w:rPr>
        <w:t>Πρώϊμη</w:t>
      </w:r>
      <w:proofErr w:type="spellEnd"/>
      <w:r w:rsidR="00192A69">
        <w:rPr>
          <w:rFonts w:ascii="Calibri" w:hAnsi="Calibri" w:cs="Helvetica"/>
          <w:b w:val="0"/>
          <w:bCs w:val="0"/>
          <w:sz w:val="25"/>
          <w:szCs w:val="25"/>
          <w:lang w:val="el-GR"/>
        </w:rPr>
        <w:t xml:space="preserve"> Παιδική Ηλικία και της Ανώτατης Σχολής Παιδαγωγικής και Τεχνολογικής Εκπαίδευσης δια του Παιδαγωγικού Τμήματος.</w:t>
      </w:r>
    </w:p>
    <w:p w:rsidR="007D30C7" w:rsidRPr="007D30C7" w:rsidRDefault="007D30C7" w:rsidP="00FC1C70">
      <w:pPr>
        <w:pStyle w:val="2"/>
        <w:spacing w:before="0" w:beforeAutospacing="0" w:after="120" w:afterAutospacing="0"/>
        <w:jc w:val="both"/>
        <w:rPr>
          <w:rFonts w:ascii="Calibri" w:hAnsi="Calibri" w:cs="Helvetica"/>
          <w:b w:val="0"/>
          <w:bCs w:val="0"/>
          <w:sz w:val="25"/>
          <w:szCs w:val="25"/>
          <w:lang w:val="el-GR"/>
        </w:rPr>
      </w:pPr>
    </w:p>
    <w:p w:rsidR="0061182A" w:rsidRDefault="0061182A" w:rsidP="00FC1C70">
      <w:pPr>
        <w:pStyle w:val="2"/>
        <w:spacing w:before="0" w:beforeAutospacing="0" w:after="120" w:afterAutospacing="0"/>
        <w:jc w:val="both"/>
        <w:rPr>
          <w:rFonts w:ascii="Calibri" w:hAnsi="Calibri" w:cs="Helvetica"/>
          <w:bCs w:val="0"/>
          <w:sz w:val="25"/>
          <w:szCs w:val="25"/>
          <w:lang w:val="el-GR"/>
        </w:rPr>
      </w:pPr>
      <w:r w:rsidRPr="00E4085F">
        <w:rPr>
          <w:rFonts w:ascii="Calibri" w:hAnsi="Calibri" w:cs="Helvetica"/>
          <w:bCs w:val="0"/>
          <w:sz w:val="25"/>
          <w:szCs w:val="25"/>
          <w:lang w:val="el-GR"/>
        </w:rPr>
        <w:t>Θέμα 8</w:t>
      </w:r>
      <w:r w:rsidRPr="00E4085F">
        <w:rPr>
          <w:rFonts w:ascii="Calibri" w:hAnsi="Calibri" w:cs="Helvetica"/>
          <w:bCs w:val="0"/>
          <w:sz w:val="25"/>
          <w:szCs w:val="25"/>
          <w:vertAlign w:val="superscript"/>
          <w:lang w:val="el-GR"/>
        </w:rPr>
        <w:t>ο</w:t>
      </w:r>
      <w:r w:rsidRPr="00E4085F">
        <w:rPr>
          <w:rFonts w:ascii="Calibri" w:hAnsi="Calibri" w:cs="Helvetica"/>
          <w:bCs w:val="0"/>
          <w:sz w:val="25"/>
          <w:szCs w:val="25"/>
          <w:lang w:val="el-GR"/>
        </w:rPr>
        <w:t>:Αναγνώριση συνάφειας διδακτορικού τίτλου σπουδών.</w:t>
      </w:r>
    </w:p>
    <w:p w:rsidR="00281CE4" w:rsidRDefault="00192A69" w:rsidP="00FC1C70">
      <w:pPr>
        <w:pStyle w:val="2"/>
        <w:spacing w:before="0" w:beforeAutospacing="0" w:after="120" w:afterAutospacing="0"/>
        <w:jc w:val="both"/>
        <w:rPr>
          <w:rFonts w:ascii="Calibri" w:hAnsi="Calibri" w:cs="Helvetica"/>
          <w:b w:val="0"/>
          <w:bCs w:val="0"/>
          <w:sz w:val="25"/>
          <w:szCs w:val="25"/>
          <w:lang w:val="el-GR"/>
        </w:rPr>
      </w:pPr>
      <w:r>
        <w:rPr>
          <w:rFonts w:ascii="Calibri" w:hAnsi="Calibri" w:cs="Helvetica"/>
          <w:b w:val="0"/>
          <w:bCs w:val="0"/>
          <w:sz w:val="25"/>
          <w:szCs w:val="25"/>
          <w:lang w:val="el-GR"/>
        </w:rPr>
        <w:t>Δόθηκε μία(1) συνάφεια διδακτορικού τίτλου σπουδών σε εκπαιδευτικό ΠΕ70</w:t>
      </w:r>
      <w:r w:rsidR="00991E95">
        <w:rPr>
          <w:rFonts w:ascii="Calibri" w:hAnsi="Calibri" w:cs="Helvetica"/>
          <w:b w:val="0"/>
          <w:bCs w:val="0"/>
          <w:sz w:val="25"/>
          <w:szCs w:val="25"/>
          <w:lang w:val="el-GR"/>
        </w:rPr>
        <w:t xml:space="preserve"> </w:t>
      </w:r>
      <w:r>
        <w:rPr>
          <w:rFonts w:ascii="Calibri" w:hAnsi="Calibri" w:cs="Helvetica"/>
          <w:b w:val="0"/>
          <w:bCs w:val="0"/>
          <w:sz w:val="25"/>
          <w:szCs w:val="25"/>
          <w:lang w:val="el-GR"/>
        </w:rPr>
        <w:t xml:space="preserve"> με θέμα </w:t>
      </w:r>
      <w:proofErr w:type="spellStart"/>
      <w:r w:rsidR="002C3F4D">
        <w:rPr>
          <w:rFonts w:ascii="Calibri" w:hAnsi="Calibri" w:cs="Helvetica"/>
          <w:b w:val="0"/>
          <w:bCs w:val="0"/>
          <w:sz w:val="25"/>
          <w:szCs w:val="25"/>
          <w:lang w:val="el-GR"/>
        </w:rPr>
        <w:t>΄΄</w:t>
      </w:r>
      <w:proofErr w:type="spellEnd"/>
      <w:r w:rsidR="002C3F4D">
        <w:rPr>
          <w:rFonts w:ascii="Calibri" w:hAnsi="Calibri" w:cs="Helvetica"/>
          <w:b w:val="0"/>
          <w:bCs w:val="0"/>
          <w:sz w:val="25"/>
          <w:szCs w:val="25"/>
          <w:lang w:val="el-GR"/>
        </w:rPr>
        <w:t xml:space="preserve"> Έφηβοι με κινητικές αναπηρίες: Γνωστικά, κοινωνικά, συναισθηματικά </w:t>
      </w:r>
      <w:proofErr w:type="spellStart"/>
      <w:r w:rsidR="002C3F4D">
        <w:rPr>
          <w:rFonts w:ascii="Calibri" w:hAnsi="Calibri" w:cs="Helvetica"/>
          <w:b w:val="0"/>
          <w:bCs w:val="0"/>
          <w:sz w:val="25"/>
          <w:szCs w:val="25"/>
          <w:lang w:val="el-GR"/>
        </w:rPr>
        <w:t>χαρακτηρηστικά</w:t>
      </w:r>
      <w:proofErr w:type="spellEnd"/>
      <w:r w:rsidR="002C3F4D">
        <w:rPr>
          <w:rFonts w:ascii="Calibri" w:hAnsi="Calibri" w:cs="Helvetica"/>
          <w:b w:val="0"/>
          <w:bCs w:val="0"/>
          <w:sz w:val="25"/>
          <w:szCs w:val="25"/>
          <w:lang w:val="el-GR"/>
        </w:rPr>
        <w:t xml:space="preserve">, διαστάσεις προσωπικότητας και στρατηγικές αντιμετώπισης </w:t>
      </w:r>
      <w:proofErr w:type="spellStart"/>
      <w:r w:rsidR="002C3F4D">
        <w:rPr>
          <w:rFonts w:ascii="Calibri" w:hAnsi="Calibri" w:cs="Helvetica"/>
          <w:b w:val="0"/>
          <w:bCs w:val="0"/>
          <w:sz w:val="25"/>
          <w:szCs w:val="25"/>
          <w:lang w:val="el-GR"/>
        </w:rPr>
        <w:t>αγχογόνων</w:t>
      </w:r>
      <w:proofErr w:type="spellEnd"/>
      <w:r w:rsidR="002C3F4D">
        <w:rPr>
          <w:rFonts w:ascii="Calibri" w:hAnsi="Calibri" w:cs="Helvetica"/>
          <w:b w:val="0"/>
          <w:bCs w:val="0"/>
          <w:sz w:val="25"/>
          <w:szCs w:val="25"/>
          <w:lang w:val="el-GR"/>
        </w:rPr>
        <w:t xml:space="preserve"> </w:t>
      </w:r>
      <w:proofErr w:type="spellStart"/>
      <w:r w:rsidR="002C3F4D">
        <w:rPr>
          <w:rFonts w:ascii="Calibri" w:hAnsi="Calibri" w:cs="Helvetica"/>
          <w:b w:val="0"/>
          <w:bCs w:val="0"/>
          <w:sz w:val="25"/>
          <w:szCs w:val="25"/>
          <w:lang w:val="el-GR"/>
        </w:rPr>
        <w:t>καταστάσεων΄΄</w:t>
      </w:r>
      <w:proofErr w:type="spellEnd"/>
      <w:r w:rsidR="002C3F4D">
        <w:rPr>
          <w:rFonts w:ascii="Calibri" w:hAnsi="Calibri" w:cs="Helvetica"/>
          <w:b w:val="0"/>
          <w:bCs w:val="0"/>
          <w:sz w:val="25"/>
          <w:szCs w:val="25"/>
          <w:lang w:val="el-GR"/>
        </w:rPr>
        <w:t xml:space="preserve"> της Σχολής Επιστημών της Αγωγής του Παιδαγωγικού Τμήματος Δημοτικής Εκπαίδευσης του Ε.Κ.Π.Α.</w:t>
      </w:r>
    </w:p>
    <w:p w:rsidR="00281CE4" w:rsidRPr="00281CE4" w:rsidRDefault="00281CE4" w:rsidP="00FC1C70">
      <w:pPr>
        <w:pStyle w:val="2"/>
        <w:spacing w:before="0" w:beforeAutospacing="0" w:after="120" w:afterAutospacing="0"/>
        <w:jc w:val="both"/>
        <w:rPr>
          <w:rFonts w:ascii="Calibri" w:hAnsi="Calibri" w:cs="Helvetica"/>
          <w:b w:val="0"/>
          <w:bCs w:val="0"/>
          <w:sz w:val="25"/>
          <w:szCs w:val="25"/>
          <w:lang w:val="el-GR"/>
        </w:rPr>
      </w:pPr>
    </w:p>
    <w:p w:rsidR="0061182A" w:rsidRDefault="0061182A" w:rsidP="00FC1C70">
      <w:pPr>
        <w:pStyle w:val="2"/>
        <w:spacing w:before="0" w:beforeAutospacing="0" w:after="120" w:afterAutospacing="0"/>
        <w:jc w:val="both"/>
        <w:rPr>
          <w:rFonts w:ascii="Calibri" w:hAnsi="Calibri" w:cs="Helvetica"/>
          <w:sz w:val="25"/>
          <w:szCs w:val="25"/>
          <w:lang w:val="el-GR"/>
        </w:rPr>
      </w:pPr>
      <w:r w:rsidRPr="00E4085F">
        <w:rPr>
          <w:rFonts w:ascii="Calibri" w:hAnsi="Calibri" w:cs="Helvetica"/>
          <w:sz w:val="25"/>
          <w:szCs w:val="25"/>
          <w:lang w:val="el-GR"/>
        </w:rPr>
        <w:t>Θέμα 9</w:t>
      </w:r>
      <w:r w:rsidRPr="00E4085F">
        <w:rPr>
          <w:rFonts w:ascii="Calibri" w:hAnsi="Calibri" w:cs="Helvetica"/>
          <w:sz w:val="25"/>
          <w:szCs w:val="25"/>
          <w:vertAlign w:val="superscript"/>
          <w:lang w:val="el-GR"/>
        </w:rPr>
        <w:t>ο</w:t>
      </w:r>
      <w:r w:rsidRPr="00E4085F">
        <w:rPr>
          <w:rFonts w:ascii="Calibri" w:hAnsi="Calibri" w:cs="Helvetica"/>
          <w:sz w:val="25"/>
          <w:szCs w:val="25"/>
          <w:lang w:val="el-GR"/>
        </w:rPr>
        <w:t>:Διάθεση εκπαιδευτικών από το ΠΥΣΔΕ Α΄ Αθήνας για συμπλήρωση του υποχρεωτικού τους ωραρίου.</w:t>
      </w:r>
    </w:p>
    <w:p w:rsidR="00F46946" w:rsidRDefault="00F46946" w:rsidP="00FC1C70">
      <w:pPr>
        <w:pStyle w:val="2"/>
        <w:spacing w:before="0" w:beforeAutospacing="0" w:after="120" w:afterAutospacing="0"/>
        <w:jc w:val="both"/>
        <w:rPr>
          <w:rFonts w:ascii="Calibri" w:hAnsi="Calibri" w:cs="Helvetica"/>
          <w:b w:val="0"/>
          <w:sz w:val="25"/>
          <w:szCs w:val="25"/>
          <w:lang w:val="el-GR"/>
        </w:rPr>
      </w:pPr>
      <w:r>
        <w:rPr>
          <w:rFonts w:ascii="Calibri" w:hAnsi="Calibri" w:cs="Helvetica"/>
          <w:b w:val="0"/>
          <w:sz w:val="25"/>
          <w:szCs w:val="25"/>
          <w:lang w:val="el-GR"/>
        </w:rPr>
        <w:t>Το θέμα θα συζητηθεί σε επόμενη συνεδρίαση</w:t>
      </w:r>
      <w:r w:rsidR="00160000">
        <w:rPr>
          <w:rFonts w:ascii="Calibri" w:hAnsi="Calibri" w:cs="Helvetica"/>
          <w:b w:val="0"/>
          <w:sz w:val="25"/>
          <w:szCs w:val="25"/>
          <w:lang w:val="el-GR"/>
        </w:rPr>
        <w:t xml:space="preserve"> αφού δηλώσει </w:t>
      </w:r>
      <w:r w:rsidR="00607DA3">
        <w:rPr>
          <w:rFonts w:ascii="Calibri" w:hAnsi="Calibri" w:cs="Helvetica"/>
          <w:b w:val="0"/>
          <w:sz w:val="25"/>
          <w:szCs w:val="25"/>
          <w:lang w:val="el-GR"/>
        </w:rPr>
        <w:t xml:space="preserve">ο εκπαιδευτικός </w:t>
      </w:r>
      <w:r w:rsidR="00160000">
        <w:rPr>
          <w:rFonts w:ascii="Calibri" w:hAnsi="Calibri" w:cs="Helvetica"/>
          <w:b w:val="0"/>
          <w:sz w:val="25"/>
          <w:szCs w:val="25"/>
          <w:lang w:val="el-GR"/>
        </w:rPr>
        <w:t>τα σχολεία που επιθυμεί για τη συμπλήρωση του υποχρεωτικού του ωραρίου.</w:t>
      </w:r>
    </w:p>
    <w:p w:rsidR="00160000" w:rsidRPr="00F46946" w:rsidRDefault="00160000" w:rsidP="00FC1C70">
      <w:pPr>
        <w:pStyle w:val="2"/>
        <w:spacing w:before="0" w:beforeAutospacing="0" w:after="120" w:afterAutospacing="0"/>
        <w:jc w:val="both"/>
        <w:rPr>
          <w:rFonts w:ascii="Calibri" w:hAnsi="Calibri" w:cs="Helvetica"/>
          <w:b w:val="0"/>
          <w:bCs w:val="0"/>
          <w:sz w:val="25"/>
          <w:szCs w:val="25"/>
          <w:lang w:val="el-GR"/>
        </w:rPr>
      </w:pPr>
    </w:p>
    <w:p w:rsidR="0061182A" w:rsidRDefault="0061182A" w:rsidP="00FC1C70">
      <w:pPr>
        <w:pStyle w:val="2"/>
        <w:spacing w:before="0" w:beforeAutospacing="0" w:after="120" w:afterAutospacing="0"/>
        <w:jc w:val="both"/>
        <w:rPr>
          <w:rFonts w:ascii="Calibri" w:hAnsi="Calibri" w:cs="Helvetica"/>
          <w:bCs w:val="0"/>
          <w:sz w:val="25"/>
          <w:szCs w:val="25"/>
          <w:lang w:val="el-GR"/>
        </w:rPr>
      </w:pPr>
      <w:r w:rsidRPr="00E4085F">
        <w:rPr>
          <w:rFonts w:ascii="Calibri" w:hAnsi="Calibri" w:cs="Helvetica"/>
          <w:bCs w:val="0"/>
          <w:sz w:val="25"/>
          <w:szCs w:val="25"/>
          <w:lang w:val="el-GR"/>
        </w:rPr>
        <w:t>Θέμα 10</w:t>
      </w:r>
      <w:r w:rsidRPr="00E4085F">
        <w:rPr>
          <w:rFonts w:ascii="Calibri" w:hAnsi="Calibri" w:cs="Helvetica"/>
          <w:bCs w:val="0"/>
          <w:sz w:val="25"/>
          <w:szCs w:val="25"/>
          <w:vertAlign w:val="superscript"/>
          <w:lang w:val="el-GR"/>
        </w:rPr>
        <w:t>ο</w:t>
      </w:r>
      <w:r w:rsidRPr="00E4085F">
        <w:rPr>
          <w:rFonts w:ascii="Calibri" w:hAnsi="Calibri" w:cs="Helvetica"/>
          <w:bCs w:val="0"/>
          <w:sz w:val="25"/>
          <w:szCs w:val="25"/>
          <w:lang w:val="el-GR"/>
        </w:rPr>
        <w:t>:Προσωρινή τοποθέτηση εκπαιδευτικών.</w:t>
      </w:r>
    </w:p>
    <w:p w:rsidR="002C3F4D" w:rsidRPr="002C3F4D" w:rsidRDefault="002C3F4D" w:rsidP="00FC1C70">
      <w:pPr>
        <w:pStyle w:val="2"/>
        <w:spacing w:before="0" w:beforeAutospacing="0" w:after="120" w:afterAutospacing="0"/>
        <w:jc w:val="both"/>
        <w:rPr>
          <w:rFonts w:ascii="Calibri" w:hAnsi="Calibri" w:cs="Helvetica"/>
          <w:b w:val="0"/>
          <w:bCs w:val="0"/>
          <w:sz w:val="25"/>
          <w:szCs w:val="25"/>
          <w:lang w:val="el-GR"/>
        </w:rPr>
      </w:pPr>
      <w:r>
        <w:rPr>
          <w:rFonts w:ascii="Calibri" w:hAnsi="Calibri" w:cs="Helvetica"/>
          <w:b w:val="0"/>
          <w:bCs w:val="0"/>
          <w:sz w:val="25"/>
          <w:szCs w:val="25"/>
          <w:lang w:val="el-GR"/>
        </w:rPr>
        <w:t>Τοποθετήθηκαν προσωρινά ένας εκπαιδευτικός ΠΕ70 απόσπαση από ΠΥΣΠΕ Κυκλάδων στο 101</w:t>
      </w:r>
      <w:r w:rsidRPr="002C3F4D">
        <w:rPr>
          <w:rFonts w:ascii="Calibri" w:hAnsi="Calibri" w:cs="Helvetica"/>
          <w:b w:val="0"/>
          <w:bCs w:val="0"/>
          <w:sz w:val="25"/>
          <w:szCs w:val="25"/>
          <w:vertAlign w:val="superscript"/>
          <w:lang w:val="el-GR"/>
        </w:rPr>
        <w:t>ο</w:t>
      </w:r>
      <w:r>
        <w:rPr>
          <w:rFonts w:ascii="Calibri" w:hAnsi="Calibri" w:cs="Helvetica"/>
          <w:b w:val="0"/>
          <w:bCs w:val="0"/>
          <w:sz w:val="25"/>
          <w:szCs w:val="25"/>
          <w:lang w:val="el-GR"/>
        </w:rPr>
        <w:t xml:space="preserve"> Δ.Σ. Αθηνών</w:t>
      </w:r>
      <w:r w:rsidR="00C47C50">
        <w:rPr>
          <w:rFonts w:ascii="Calibri" w:hAnsi="Calibri" w:cs="Helvetica"/>
          <w:b w:val="0"/>
          <w:bCs w:val="0"/>
          <w:sz w:val="25"/>
          <w:szCs w:val="25"/>
          <w:lang w:val="el-GR"/>
        </w:rPr>
        <w:t>, μία(1) εκπαιδευτικός ΠΕ06 διάθεση ΠΥΣΠΕ Α΄ Αθήνας(ύστερα από μετάθεση) στο 3</w:t>
      </w:r>
      <w:r w:rsidR="00C47C50" w:rsidRPr="00C47C50">
        <w:rPr>
          <w:rFonts w:ascii="Calibri" w:hAnsi="Calibri" w:cs="Helvetica"/>
          <w:b w:val="0"/>
          <w:bCs w:val="0"/>
          <w:sz w:val="25"/>
          <w:szCs w:val="25"/>
          <w:vertAlign w:val="superscript"/>
          <w:lang w:val="el-GR"/>
        </w:rPr>
        <w:t>ο</w:t>
      </w:r>
      <w:r w:rsidR="00C47C50">
        <w:rPr>
          <w:rFonts w:ascii="Calibri" w:hAnsi="Calibri" w:cs="Helvetica"/>
          <w:b w:val="0"/>
          <w:bCs w:val="0"/>
          <w:sz w:val="25"/>
          <w:szCs w:val="25"/>
          <w:lang w:val="el-GR"/>
        </w:rPr>
        <w:t xml:space="preserve"> Δ.Σ. Βύρωνα και μία εκπαιδευτικός ΠΕ60 απόσπαση από ΠΥΣΠΕ Δυτικής Αττικής στο 5</w:t>
      </w:r>
      <w:r w:rsidR="00C47C50" w:rsidRPr="00C47C50">
        <w:rPr>
          <w:rFonts w:ascii="Calibri" w:hAnsi="Calibri" w:cs="Helvetica"/>
          <w:b w:val="0"/>
          <w:bCs w:val="0"/>
          <w:sz w:val="25"/>
          <w:szCs w:val="25"/>
          <w:vertAlign w:val="superscript"/>
          <w:lang w:val="el-GR"/>
        </w:rPr>
        <w:t>ο</w:t>
      </w:r>
      <w:r w:rsidR="00C47C50">
        <w:rPr>
          <w:rFonts w:ascii="Calibri" w:hAnsi="Calibri" w:cs="Helvetica"/>
          <w:b w:val="0"/>
          <w:bCs w:val="0"/>
          <w:sz w:val="25"/>
          <w:szCs w:val="25"/>
          <w:lang w:val="el-GR"/>
        </w:rPr>
        <w:t xml:space="preserve"> Νηπιαγωγείο Ζωγράφου(κενό λόγω άδειας).</w:t>
      </w:r>
    </w:p>
    <w:p w:rsidR="00F46563" w:rsidRPr="00E4085F" w:rsidRDefault="00F46563" w:rsidP="00FC1C70">
      <w:pPr>
        <w:pStyle w:val="2"/>
        <w:spacing w:before="0" w:beforeAutospacing="0" w:after="120" w:afterAutospacing="0"/>
        <w:jc w:val="both"/>
        <w:rPr>
          <w:rFonts w:ascii="Calibri" w:hAnsi="Calibri" w:cs="Helvetica"/>
          <w:bCs w:val="0"/>
          <w:sz w:val="25"/>
          <w:szCs w:val="25"/>
          <w:lang w:val="el-GR"/>
        </w:rPr>
      </w:pPr>
    </w:p>
    <w:p w:rsidR="0061182A" w:rsidRDefault="0061182A" w:rsidP="00FC1C70">
      <w:pPr>
        <w:pStyle w:val="2"/>
        <w:spacing w:before="0" w:beforeAutospacing="0" w:after="120" w:afterAutospacing="0"/>
        <w:jc w:val="both"/>
        <w:rPr>
          <w:rFonts w:ascii="Calibri" w:hAnsi="Calibri" w:cs="Helvetica"/>
          <w:bCs w:val="0"/>
          <w:sz w:val="25"/>
          <w:szCs w:val="25"/>
          <w:lang w:val="el-GR"/>
        </w:rPr>
      </w:pPr>
      <w:r w:rsidRPr="00E4085F">
        <w:rPr>
          <w:rFonts w:ascii="Calibri" w:hAnsi="Calibri" w:cs="Helvetica"/>
          <w:bCs w:val="0"/>
          <w:sz w:val="25"/>
          <w:szCs w:val="25"/>
          <w:lang w:val="el-GR"/>
        </w:rPr>
        <w:lastRenderedPageBreak/>
        <w:t>Θέμα 11</w:t>
      </w:r>
      <w:r w:rsidRPr="00E4085F">
        <w:rPr>
          <w:rFonts w:ascii="Calibri" w:hAnsi="Calibri" w:cs="Helvetica"/>
          <w:bCs w:val="0"/>
          <w:sz w:val="25"/>
          <w:szCs w:val="25"/>
          <w:vertAlign w:val="superscript"/>
          <w:lang w:val="el-GR"/>
        </w:rPr>
        <w:t>ο</w:t>
      </w:r>
      <w:r w:rsidRPr="00E4085F">
        <w:rPr>
          <w:rFonts w:ascii="Calibri" w:hAnsi="Calibri" w:cs="Helvetica"/>
          <w:bCs w:val="0"/>
          <w:sz w:val="25"/>
          <w:szCs w:val="25"/>
          <w:lang w:val="el-GR"/>
        </w:rPr>
        <w:t>:Αποσπάσεις εντός ΠΥΣΠΕ.</w:t>
      </w:r>
    </w:p>
    <w:p w:rsidR="002C3F4D" w:rsidRDefault="002C3F4D" w:rsidP="00FC1C70">
      <w:pPr>
        <w:pStyle w:val="2"/>
        <w:spacing w:before="0" w:beforeAutospacing="0" w:after="120" w:afterAutospacing="0"/>
        <w:jc w:val="both"/>
        <w:rPr>
          <w:rFonts w:ascii="Calibri" w:hAnsi="Calibri" w:cs="Helvetica"/>
          <w:b w:val="0"/>
          <w:bCs w:val="0"/>
          <w:sz w:val="25"/>
          <w:szCs w:val="25"/>
          <w:lang w:val="el-GR"/>
        </w:rPr>
      </w:pPr>
      <w:r>
        <w:rPr>
          <w:rFonts w:ascii="Calibri" w:hAnsi="Calibri" w:cs="Helvetica"/>
          <w:b w:val="0"/>
          <w:bCs w:val="0"/>
          <w:sz w:val="25"/>
          <w:szCs w:val="25"/>
          <w:lang w:val="el-GR"/>
        </w:rPr>
        <w:t>Ικανοποιήθηκε η αίτηση απόσπασης εκπαιδευτικού ΠΕ70 από το 51</w:t>
      </w:r>
      <w:r w:rsidRPr="002C3F4D">
        <w:rPr>
          <w:rFonts w:ascii="Calibri" w:hAnsi="Calibri" w:cs="Helvetica"/>
          <w:b w:val="0"/>
          <w:bCs w:val="0"/>
          <w:sz w:val="25"/>
          <w:szCs w:val="25"/>
          <w:vertAlign w:val="superscript"/>
          <w:lang w:val="el-GR"/>
        </w:rPr>
        <w:t>ο</w:t>
      </w:r>
      <w:r>
        <w:rPr>
          <w:rFonts w:ascii="Calibri" w:hAnsi="Calibri" w:cs="Helvetica"/>
          <w:b w:val="0"/>
          <w:bCs w:val="0"/>
          <w:sz w:val="25"/>
          <w:szCs w:val="25"/>
          <w:lang w:val="el-GR"/>
        </w:rPr>
        <w:t xml:space="preserve"> Δ.Σ. Αθηνών(επιστροφή λόγω άδειας) στο 39</w:t>
      </w:r>
      <w:r w:rsidRPr="002C3F4D">
        <w:rPr>
          <w:rFonts w:ascii="Calibri" w:hAnsi="Calibri" w:cs="Helvetica"/>
          <w:b w:val="0"/>
          <w:bCs w:val="0"/>
          <w:sz w:val="25"/>
          <w:szCs w:val="25"/>
          <w:vertAlign w:val="superscript"/>
          <w:lang w:val="el-GR"/>
        </w:rPr>
        <w:t>ο</w:t>
      </w:r>
      <w:r>
        <w:rPr>
          <w:rFonts w:ascii="Calibri" w:hAnsi="Calibri" w:cs="Helvetica"/>
          <w:b w:val="0"/>
          <w:bCs w:val="0"/>
          <w:sz w:val="25"/>
          <w:szCs w:val="25"/>
          <w:lang w:val="el-GR"/>
        </w:rPr>
        <w:t xml:space="preserve"> Δ.Σ. Αθηνών.</w:t>
      </w:r>
    </w:p>
    <w:p w:rsidR="006C48FE" w:rsidRPr="002C3F4D" w:rsidRDefault="006C48FE" w:rsidP="00FC1C70">
      <w:pPr>
        <w:pStyle w:val="2"/>
        <w:spacing w:before="0" w:beforeAutospacing="0" w:after="120" w:afterAutospacing="0"/>
        <w:jc w:val="both"/>
        <w:rPr>
          <w:rFonts w:ascii="Calibri" w:hAnsi="Calibri" w:cs="Helvetica"/>
          <w:b w:val="0"/>
          <w:bCs w:val="0"/>
          <w:sz w:val="25"/>
          <w:szCs w:val="25"/>
          <w:lang w:val="el-GR"/>
        </w:rPr>
      </w:pPr>
    </w:p>
    <w:p w:rsidR="0061182A" w:rsidRDefault="0061182A" w:rsidP="00FC1C70">
      <w:pPr>
        <w:jc w:val="both"/>
        <w:rPr>
          <w:rFonts w:cs="Calibri"/>
          <w:b/>
          <w:color w:val="1D2228"/>
          <w:sz w:val="25"/>
          <w:szCs w:val="25"/>
          <w:shd w:val="clear" w:color="auto" w:fill="FFFFFF"/>
        </w:rPr>
      </w:pPr>
      <w:r>
        <w:rPr>
          <w:rFonts w:cs="Calibri"/>
          <w:b/>
          <w:color w:val="1D2228"/>
          <w:sz w:val="25"/>
          <w:szCs w:val="25"/>
          <w:shd w:val="clear" w:color="auto" w:fill="FFFFFF"/>
        </w:rPr>
        <w:t xml:space="preserve">Θέμα: </w:t>
      </w:r>
      <w:r w:rsidRPr="007E40E7">
        <w:rPr>
          <w:rFonts w:cs="Calibri"/>
          <w:b/>
          <w:color w:val="1D2228"/>
          <w:sz w:val="25"/>
          <w:szCs w:val="25"/>
          <w:shd w:val="clear" w:color="auto" w:fill="FFFFFF"/>
        </w:rPr>
        <w:t>Πρόσκληση στην 11η συνεδρίαση του Περιφερειακού Συμβουλίου Επιλογής Στελεχών Πρωτοβάθμιας Εκπαίδευσης Π.Υ.Σ.Π.Ε. Α΄ Αθήνας</w:t>
      </w:r>
    </w:p>
    <w:p w:rsidR="00296FFD" w:rsidRPr="000E7B2D" w:rsidRDefault="00EF5FA0" w:rsidP="00FC1C70">
      <w:pPr>
        <w:overflowPunct w:val="0"/>
        <w:autoSpaceDE w:val="0"/>
        <w:autoSpaceDN w:val="0"/>
        <w:adjustRightInd w:val="0"/>
        <w:spacing w:after="0" w:line="360" w:lineRule="auto"/>
        <w:ind w:right="43"/>
        <w:jc w:val="both"/>
        <w:textAlignment w:val="baseline"/>
        <w:rPr>
          <w:rFonts w:eastAsia="Times New Roman"/>
          <w:color w:val="000000" w:themeColor="text1"/>
          <w:sz w:val="25"/>
          <w:szCs w:val="25"/>
        </w:rPr>
      </w:pPr>
      <w:r>
        <w:rPr>
          <w:rFonts w:eastAsia="Times New Roman"/>
          <w:sz w:val="25"/>
          <w:szCs w:val="25"/>
        </w:rPr>
        <w:t>Στα 33</w:t>
      </w:r>
      <w:r w:rsidRPr="00EF5FA0">
        <w:rPr>
          <w:rFonts w:eastAsia="Times New Roman"/>
          <w:sz w:val="25"/>
          <w:szCs w:val="25"/>
          <w:vertAlign w:val="superscript"/>
        </w:rPr>
        <w:t>ο</w:t>
      </w:r>
      <w:r>
        <w:rPr>
          <w:rFonts w:eastAsia="Times New Roman"/>
          <w:sz w:val="25"/>
          <w:szCs w:val="25"/>
        </w:rPr>
        <w:t xml:space="preserve"> Δ.Σ. Αθηνών, 108</w:t>
      </w:r>
      <w:r w:rsidRPr="00EF5FA0">
        <w:rPr>
          <w:rFonts w:eastAsia="Times New Roman"/>
          <w:sz w:val="25"/>
          <w:szCs w:val="25"/>
          <w:vertAlign w:val="superscript"/>
        </w:rPr>
        <w:t>ο</w:t>
      </w:r>
      <w:r>
        <w:rPr>
          <w:rFonts w:eastAsia="Times New Roman"/>
          <w:sz w:val="25"/>
          <w:szCs w:val="25"/>
        </w:rPr>
        <w:t xml:space="preserve"> Δ.Σ. Αθηνών και 2</w:t>
      </w:r>
      <w:r w:rsidRPr="00EF5FA0">
        <w:rPr>
          <w:rFonts w:eastAsia="Times New Roman"/>
          <w:sz w:val="25"/>
          <w:szCs w:val="25"/>
          <w:vertAlign w:val="superscript"/>
        </w:rPr>
        <w:t>ο</w:t>
      </w:r>
      <w:r>
        <w:rPr>
          <w:rFonts w:eastAsia="Times New Roman"/>
          <w:sz w:val="25"/>
          <w:szCs w:val="25"/>
        </w:rPr>
        <w:t xml:space="preserve"> Δ.Σ. Χαλκηδόνας μετά από </w:t>
      </w:r>
      <w:proofErr w:type="spellStart"/>
      <w:r>
        <w:rPr>
          <w:rFonts w:eastAsia="Times New Roman"/>
          <w:sz w:val="25"/>
          <w:szCs w:val="25"/>
        </w:rPr>
        <w:t>επαναπροκήρυξη</w:t>
      </w:r>
      <w:proofErr w:type="spellEnd"/>
      <w:r>
        <w:rPr>
          <w:rFonts w:eastAsia="Times New Roman"/>
          <w:sz w:val="25"/>
          <w:szCs w:val="25"/>
        </w:rPr>
        <w:t xml:space="preserve"> για τη θέση υποδιευθυντή</w:t>
      </w:r>
      <w:r w:rsidR="0069380A">
        <w:rPr>
          <w:rFonts w:eastAsia="Times New Roman"/>
          <w:sz w:val="25"/>
          <w:szCs w:val="25"/>
        </w:rPr>
        <w:t>, υπήρξε μία υποψηφιότητα σε κάθε σχολείο και ομόφωνες προτάσεις των συλλόγων διδασκόντων  των παραπάνω σχολείων.</w:t>
      </w:r>
      <w:r w:rsidR="00296FFD">
        <w:rPr>
          <w:rFonts w:eastAsia="Times New Roman"/>
          <w:sz w:val="25"/>
          <w:szCs w:val="25"/>
        </w:rPr>
        <w:t xml:space="preserve"> Το Συμβούλιο τις έκανε ομόφωνα δεκτές. </w:t>
      </w:r>
      <w:r w:rsidR="00296FFD" w:rsidRPr="000E7B2D">
        <w:rPr>
          <w:rFonts w:cs="Calibri"/>
          <w:color w:val="000000" w:themeColor="text1"/>
          <w:sz w:val="25"/>
          <w:szCs w:val="25"/>
          <w:shd w:val="clear" w:color="auto" w:fill="FFFFFF"/>
        </w:rPr>
        <w:t>Οι ονομαστικοί πίνακες με τις τοποθετήσεις υποδιευθυντών/</w:t>
      </w:r>
      <w:proofErr w:type="spellStart"/>
      <w:r w:rsidR="00296FFD" w:rsidRPr="000E7B2D">
        <w:rPr>
          <w:rFonts w:cs="Calibri"/>
          <w:color w:val="000000" w:themeColor="text1"/>
          <w:sz w:val="25"/>
          <w:szCs w:val="25"/>
          <w:shd w:val="clear" w:color="auto" w:fill="FFFFFF"/>
        </w:rPr>
        <w:t>ντριών</w:t>
      </w:r>
      <w:proofErr w:type="spellEnd"/>
      <w:r w:rsidR="00296FFD" w:rsidRPr="000E7B2D">
        <w:rPr>
          <w:rFonts w:cs="Calibri"/>
          <w:color w:val="000000" w:themeColor="text1"/>
          <w:sz w:val="25"/>
          <w:szCs w:val="25"/>
          <w:shd w:val="clear" w:color="auto" w:fill="FFFFFF"/>
        </w:rPr>
        <w:t xml:space="preserve"> είναι αναρτημένοι στο </w:t>
      </w:r>
      <w:r w:rsidR="00296FFD" w:rsidRPr="000E7B2D">
        <w:rPr>
          <w:rFonts w:cs="Calibri"/>
          <w:color w:val="000000" w:themeColor="text1"/>
          <w:sz w:val="25"/>
          <w:szCs w:val="25"/>
          <w:shd w:val="clear" w:color="auto" w:fill="FFFFFF"/>
          <w:lang w:val="en-US"/>
        </w:rPr>
        <w:t>site </w:t>
      </w:r>
      <w:r w:rsidR="00296FFD" w:rsidRPr="000E7B2D">
        <w:rPr>
          <w:rFonts w:cs="Calibri"/>
          <w:color w:val="000000" w:themeColor="text1"/>
          <w:sz w:val="25"/>
          <w:szCs w:val="25"/>
          <w:shd w:val="clear" w:color="auto" w:fill="FFFFFF"/>
        </w:rPr>
        <w:t>της διεύθυνσης.</w:t>
      </w:r>
    </w:p>
    <w:p w:rsidR="00EF5FA0" w:rsidRDefault="00EF5FA0" w:rsidP="00FC1C70">
      <w:pPr>
        <w:ind w:right="141"/>
        <w:jc w:val="both"/>
        <w:rPr>
          <w:rFonts w:eastAsia="Times New Roman"/>
          <w:sz w:val="25"/>
          <w:szCs w:val="25"/>
        </w:rPr>
      </w:pPr>
    </w:p>
    <w:p w:rsidR="00EF5FA0" w:rsidRDefault="00EF5FA0" w:rsidP="00EF5FA0">
      <w:pPr>
        <w:ind w:right="141"/>
        <w:jc w:val="both"/>
        <w:rPr>
          <w:rFonts w:eastAsia="Times New Roman"/>
          <w:sz w:val="25"/>
          <w:szCs w:val="25"/>
        </w:rPr>
      </w:pPr>
    </w:p>
    <w:p w:rsidR="0061182A" w:rsidRDefault="0061182A" w:rsidP="0061182A">
      <w:pPr>
        <w:spacing w:after="0" w:line="240" w:lineRule="auto"/>
        <w:ind w:left="-426" w:right="-1235" w:firstLine="426"/>
        <w:jc w:val="center"/>
        <w:rPr>
          <w:rFonts w:eastAsia="Times New Roman"/>
          <w:b/>
          <w:sz w:val="25"/>
          <w:szCs w:val="25"/>
          <w:lang w:eastAsia="el-GR"/>
        </w:rPr>
      </w:pPr>
      <w:r>
        <w:rPr>
          <w:sz w:val="25"/>
          <w:szCs w:val="25"/>
        </w:rPr>
        <w:t xml:space="preserve">              </w:t>
      </w:r>
      <w:r>
        <w:rPr>
          <w:rFonts w:cs="Helvetica"/>
          <w:bCs/>
          <w:sz w:val="25"/>
          <w:szCs w:val="25"/>
        </w:rPr>
        <w:t xml:space="preserve">              </w:t>
      </w:r>
      <w:r>
        <w:rPr>
          <w:rFonts w:eastAsia="Times New Roman"/>
          <w:b/>
          <w:sz w:val="25"/>
          <w:szCs w:val="25"/>
          <w:lang w:eastAsia="el-GR"/>
        </w:rPr>
        <w:t>Στην Ανεξάρτητη Ριζοσπαστική Παρέμβαση συμμετέχουν:</w:t>
      </w:r>
    </w:p>
    <w:p w:rsidR="0061182A" w:rsidRDefault="0061182A" w:rsidP="0061182A">
      <w:pPr>
        <w:spacing w:after="0" w:line="240" w:lineRule="auto"/>
        <w:ind w:left="-426" w:right="-1235" w:firstLine="426"/>
        <w:jc w:val="both"/>
        <w:rPr>
          <w:rFonts w:eastAsia="Times New Roman"/>
          <w:sz w:val="8"/>
          <w:szCs w:val="8"/>
          <w:lang w:eastAsia="el-GR"/>
        </w:rPr>
      </w:pPr>
    </w:p>
    <w:p w:rsidR="0061182A" w:rsidRDefault="0061182A" w:rsidP="0061182A">
      <w:pPr>
        <w:widowControl w:val="0"/>
        <w:tabs>
          <w:tab w:val="left" w:pos="1260"/>
        </w:tabs>
        <w:spacing w:after="0" w:line="240" w:lineRule="auto"/>
        <w:ind w:left="-426" w:right="-1235" w:firstLine="426"/>
        <w:jc w:val="right"/>
        <w:rPr>
          <w:rFonts w:cs="Arial"/>
          <w:b/>
          <w:bCs/>
          <w:i/>
          <w:sz w:val="24"/>
          <w:szCs w:val="24"/>
        </w:rPr>
      </w:pPr>
      <w:r>
        <w:rPr>
          <w:rFonts w:cs="Arial"/>
          <w:b/>
          <w:bCs/>
          <w:sz w:val="24"/>
          <w:szCs w:val="24"/>
        </w:rPr>
        <w:t>Ανεξάρτητη Αγωνιστική Κίνηση/</w:t>
      </w:r>
      <w:r>
        <w:rPr>
          <w:rFonts w:cs="Arial"/>
          <w:b/>
          <w:bCs/>
          <w:i/>
          <w:sz w:val="24"/>
          <w:szCs w:val="24"/>
        </w:rPr>
        <w:t xml:space="preserve">Αριστοτέλης, </w:t>
      </w:r>
      <w:r>
        <w:rPr>
          <w:rFonts w:cs="Arial"/>
          <w:b/>
          <w:bCs/>
          <w:sz w:val="24"/>
          <w:szCs w:val="24"/>
        </w:rPr>
        <w:t>Ανεξάρτητη  Παρέμβαση</w:t>
      </w:r>
      <w:r>
        <w:rPr>
          <w:rFonts w:cs="Arial"/>
          <w:b/>
          <w:bCs/>
          <w:i/>
          <w:sz w:val="24"/>
          <w:szCs w:val="24"/>
        </w:rPr>
        <w:t xml:space="preserve">/Αθηνά, </w:t>
      </w:r>
    </w:p>
    <w:p w:rsidR="0061182A" w:rsidRDefault="0061182A" w:rsidP="0061182A">
      <w:pPr>
        <w:widowControl w:val="0"/>
        <w:tabs>
          <w:tab w:val="left" w:pos="1260"/>
        </w:tabs>
        <w:spacing w:after="0" w:line="240" w:lineRule="auto"/>
        <w:ind w:left="-426" w:right="-1235" w:firstLine="426"/>
        <w:jc w:val="right"/>
        <w:rPr>
          <w:rFonts w:cs="Arial"/>
          <w:b/>
          <w:bCs/>
          <w:i/>
          <w:sz w:val="24"/>
          <w:szCs w:val="24"/>
        </w:rPr>
      </w:pPr>
      <w:r>
        <w:rPr>
          <w:rFonts w:cs="Arial"/>
          <w:b/>
          <w:bCs/>
          <w:sz w:val="24"/>
          <w:szCs w:val="24"/>
        </w:rPr>
        <w:t xml:space="preserve">Δάσκαλοι σε </w:t>
      </w:r>
      <w:proofErr w:type="spellStart"/>
      <w:r>
        <w:rPr>
          <w:rFonts w:cs="Arial"/>
          <w:b/>
          <w:bCs/>
          <w:sz w:val="24"/>
          <w:szCs w:val="24"/>
        </w:rPr>
        <w:t>Kίνηση</w:t>
      </w:r>
      <w:proofErr w:type="spellEnd"/>
      <w:r>
        <w:rPr>
          <w:rFonts w:cs="Arial"/>
          <w:b/>
          <w:bCs/>
          <w:sz w:val="24"/>
          <w:szCs w:val="24"/>
        </w:rPr>
        <w:t>/</w:t>
      </w:r>
      <w:r>
        <w:rPr>
          <w:rFonts w:cs="Arial"/>
          <w:b/>
          <w:bCs/>
          <w:i/>
          <w:sz w:val="24"/>
          <w:szCs w:val="24"/>
        </w:rPr>
        <w:t xml:space="preserve">Παρθενώνας, </w:t>
      </w:r>
    </w:p>
    <w:p w:rsidR="0061182A" w:rsidRPr="00D84DA7" w:rsidRDefault="0061182A" w:rsidP="0061182A">
      <w:pPr>
        <w:widowControl w:val="0"/>
        <w:tabs>
          <w:tab w:val="left" w:pos="1260"/>
        </w:tabs>
        <w:spacing w:after="0" w:line="240" w:lineRule="auto"/>
        <w:ind w:left="-426" w:right="-1235" w:firstLine="426"/>
        <w:jc w:val="right"/>
        <w:rPr>
          <w:rFonts w:cs="Arial"/>
          <w:b/>
          <w:bCs/>
          <w:i/>
          <w:sz w:val="24"/>
          <w:szCs w:val="24"/>
        </w:rPr>
      </w:pPr>
      <w:r>
        <w:rPr>
          <w:rFonts w:cs="Arial"/>
          <w:b/>
          <w:bCs/>
          <w:sz w:val="24"/>
          <w:szCs w:val="24"/>
        </w:rPr>
        <w:t>Ανεξάρτητη Ριζοσπαστική  Παρέμβαση/</w:t>
      </w:r>
      <w:r>
        <w:rPr>
          <w:rFonts w:cs="Arial"/>
          <w:b/>
          <w:bCs/>
          <w:i/>
          <w:sz w:val="24"/>
          <w:szCs w:val="24"/>
        </w:rPr>
        <w:t xml:space="preserve">Ρόζα Ιμβριώτη, </w:t>
      </w:r>
      <w:r>
        <w:rPr>
          <w:rFonts w:cs="Arial"/>
          <w:b/>
          <w:bCs/>
          <w:sz w:val="24"/>
          <w:szCs w:val="24"/>
        </w:rPr>
        <w:t>Εκπαιδευτικοί σε δράση</w:t>
      </w:r>
      <w:r>
        <w:rPr>
          <w:rFonts w:cs="Arial"/>
          <w:b/>
          <w:bCs/>
          <w:i/>
          <w:sz w:val="24"/>
          <w:szCs w:val="24"/>
        </w:rPr>
        <w:t xml:space="preserve">/Μ. </w:t>
      </w:r>
      <w:proofErr w:type="spellStart"/>
      <w:r>
        <w:rPr>
          <w:rFonts w:cs="Arial"/>
          <w:b/>
          <w:bCs/>
          <w:i/>
          <w:sz w:val="24"/>
          <w:szCs w:val="24"/>
        </w:rPr>
        <w:t>Παπαμαύρος</w:t>
      </w:r>
      <w:proofErr w:type="spellEnd"/>
      <w:r>
        <w:rPr>
          <w:rFonts w:cs="Arial"/>
          <w:b/>
          <w:bCs/>
          <w:i/>
          <w:sz w:val="24"/>
          <w:szCs w:val="24"/>
        </w:rPr>
        <w:t xml:space="preserve">, </w:t>
      </w:r>
      <w:r>
        <w:rPr>
          <w:rFonts w:cs="Arial"/>
          <w:b/>
          <w:bCs/>
          <w:sz w:val="24"/>
          <w:szCs w:val="24"/>
        </w:rPr>
        <w:t>Ανεξάρτητη Ριζοσπαστική  Παρέμβαση/</w:t>
      </w:r>
      <w:r>
        <w:rPr>
          <w:rFonts w:cs="Arial"/>
          <w:b/>
          <w:bCs/>
          <w:i/>
          <w:sz w:val="24"/>
          <w:szCs w:val="24"/>
        </w:rPr>
        <w:t>Μακρυγιάννης</w:t>
      </w:r>
    </w:p>
    <w:p w:rsidR="0061182A" w:rsidRPr="00762691" w:rsidRDefault="0061182A" w:rsidP="0061182A">
      <w:pPr>
        <w:spacing w:after="0" w:line="240" w:lineRule="auto"/>
        <w:ind w:right="-1235"/>
        <w:rPr>
          <w:rFonts w:cs="Helvetica"/>
          <w:bCs/>
          <w:sz w:val="25"/>
          <w:szCs w:val="25"/>
        </w:rPr>
      </w:pPr>
      <w:r>
        <w:rPr>
          <w:rFonts w:cs="Calibri"/>
          <w:sz w:val="25"/>
          <w:szCs w:val="25"/>
        </w:rPr>
        <w:t xml:space="preserve">          </w:t>
      </w:r>
      <w:r>
        <w:rPr>
          <w:rFonts w:cs="Helvetica"/>
          <w:bCs/>
          <w:sz w:val="25"/>
          <w:szCs w:val="25"/>
        </w:rPr>
        <w:t xml:space="preserve">                              </w:t>
      </w:r>
    </w:p>
    <w:p w:rsidR="00D138F1" w:rsidRDefault="00D138F1"/>
    <w:sectPr w:rsidR="00D138F1" w:rsidSect="00D138F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lasArial">
    <w:altName w:val="Courier New"/>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6E10"/>
    <w:rsid w:val="000579ED"/>
    <w:rsid w:val="000F2BEF"/>
    <w:rsid w:val="00122D73"/>
    <w:rsid w:val="00140C38"/>
    <w:rsid w:val="001431AD"/>
    <w:rsid w:val="00160000"/>
    <w:rsid w:val="00192A69"/>
    <w:rsid w:val="001D4319"/>
    <w:rsid w:val="00242C22"/>
    <w:rsid w:val="00281CE4"/>
    <w:rsid w:val="00296FFD"/>
    <w:rsid w:val="002C3F4D"/>
    <w:rsid w:val="00313FF3"/>
    <w:rsid w:val="003A6E10"/>
    <w:rsid w:val="003A7160"/>
    <w:rsid w:val="003B1933"/>
    <w:rsid w:val="00505C4F"/>
    <w:rsid w:val="005C7F4B"/>
    <w:rsid w:val="005D5F6B"/>
    <w:rsid w:val="005F226C"/>
    <w:rsid w:val="00607DA3"/>
    <w:rsid w:val="0061182A"/>
    <w:rsid w:val="00663FE7"/>
    <w:rsid w:val="0069380A"/>
    <w:rsid w:val="006C48FE"/>
    <w:rsid w:val="00733657"/>
    <w:rsid w:val="007B3812"/>
    <w:rsid w:val="007D30C7"/>
    <w:rsid w:val="009246B4"/>
    <w:rsid w:val="00942144"/>
    <w:rsid w:val="00991E95"/>
    <w:rsid w:val="00A5743E"/>
    <w:rsid w:val="00AC5DFC"/>
    <w:rsid w:val="00B64FC1"/>
    <w:rsid w:val="00C11261"/>
    <w:rsid w:val="00C47C50"/>
    <w:rsid w:val="00CD1232"/>
    <w:rsid w:val="00D138F1"/>
    <w:rsid w:val="00D5464D"/>
    <w:rsid w:val="00E96CF6"/>
    <w:rsid w:val="00EC3EBD"/>
    <w:rsid w:val="00EC4DBA"/>
    <w:rsid w:val="00EF5FA0"/>
    <w:rsid w:val="00F46563"/>
    <w:rsid w:val="00F46946"/>
    <w:rsid w:val="00F54A24"/>
    <w:rsid w:val="00F738F3"/>
    <w:rsid w:val="00FC1C70"/>
    <w:rsid w:val="00FF7CE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E10"/>
    <w:rPr>
      <w:rFonts w:ascii="Calibri" w:eastAsia="Calibri" w:hAnsi="Calibri" w:cs="Times New Roman"/>
    </w:rPr>
  </w:style>
  <w:style w:type="paragraph" w:styleId="2">
    <w:name w:val="heading 2"/>
    <w:basedOn w:val="a"/>
    <w:link w:val="2Char"/>
    <w:uiPriority w:val="9"/>
    <w:qFormat/>
    <w:rsid w:val="0061182A"/>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3A6E10"/>
    <w:rPr>
      <w:color w:val="0000FF"/>
      <w:u w:val="single"/>
    </w:rPr>
  </w:style>
  <w:style w:type="paragraph" w:styleId="a3">
    <w:name w:val="Body Text"/>
    <w:basedOn w:val="a"/>
    <w:link w:val="Char"/>
    <w:unhideWhenUsed/>
    <w:rsid w:val="003A6E10"/>
    <w:pPr>
      <w:overflowPunct w:val="0"/>
      <w:autoSpaceDE w:val="0"/>
      <w:autoSpaceDN w:val="0"/>
      <w:adjustRightInd w:val="0"/>
      <w:spacing w:after="0" w:line="240" w:lineRule="auto"/>
      <w:jc w:val="both"/>
    </w:pPr>
    <w:rPr>
      <w:rFonts w:ascii="HellasArial" w:eastAsia="Times New Roman" w:hAnsi="HellasArial"/>
      <w:color w:val="000000"/>
      <w:sz w:val="24"/>
      <w:szCs w:val="20"/>
      <w:lang w:val="en-US"/>
    </w:rPr>
  </w:style>
  <w:style w:type="character" w:customStyle="1" w:styleId="Char">
    <w:name w:val="Σώμα κειμένου Char"/>
    <w:basedOn w:val="a0"/>
    <w:link w:val="a3"/>
    <w:rsid w:val="003A6E10"/>
    <w:rPr>
      <w:rFonts w:ascii="HellasArial" w:eastAsia="Times New Roman" w:hAnsi="HellasArial" w:cs="Times New Roman"/>
      <w:color w:val="000000"/>
      <w:sz w:val="24"/>
      <w:szCs w:val="20"/>
      <w:lang w:val="en-US"/>
    </w:rPr>
  </w:style>
  <w:style w:type="character" w:customStyle="1" w:styleId="2Char">
    <w:name w:val="Επικεφαλίδα 2 Char"/>
    <w:basedOn w:val="a0"/>
    <w:link w:val="2"/>
    <w:uiPriority w:val="9"/>
    <w:rsid w:val="0061182A"/>
    <w:rPr>
      <w:rFonts w:ascii="Times New Roman" w:eastAsia="Times New Roman" w:hAnsi="Times New Roman" w:cs="Times New Roman"/>
      <w:b/>
      <w:bCs/>
      <w:sz w:val="36"/>
      <w:szCs w:val="3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thiath@otenet.gr" TargetMode="External"/><Relationship Id="rId5" Type="http://schemas.openxmlformats.org/officeDocument/2006/relationships/hyperlink" Target="mailto:aparaforou@yahoo.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4</Pages>
  <Words>1190</Words>
  <Characters>6427</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GRIGORIS</dc:creator>
  <cp:lastModifiedBy>GRIGORIS</cp:lastModifiedBy>
  <cp:revision>24</cp:revision>
  <dcterms:created xsi:type="dcterms:W3CDTF">2019-12-06T10:44:00Z</dcterms:created>
  <dcterms:modified xsi:type="dcterms:W3CDTF">2019-12-08T21:33:00Z</dcterms:modified>
</cp:coreProperties>
</file>