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3453E" w14:textId="53879F70" w:rsidR="00827289" w:rsidRPr="00577071" w:rsidRDefault="008C6B9A" w:rsidP="008C6B9A">
      <w:pPr>
        <w:jc w:val="center"/>
        <w:rPr>
          <w:b/>
          <w:bCs/>
          <w:sz w:val="28"/>
          <w:szCs w:val="28"/>
          <w:lang w:val="el-GR"/>
        </w:rPr>
      </w:pPr>
      <w:r w:rsidRPr="00577071">
        <w:rPr>
          <w:b/>
          <w:bCs/>
          <w:sz w:val="28"/>
          <w:szCs w:val="28"/>
          <w:lang w:val="el-GR"/>
        </w:rPr>
        <w:t>Της δικαιοσύνης ήλιε νοητέ</w:t>
      </w:r>
    </w:p>
    <w:p w14:paraId="1550BF9E" w14:textId="77777777" w:rsidR="008C6B9A" w:rsidRPr="008C6B9A" w:rsidRDefault="008C6B9A" w:rsidP="008C6B9A">
      <w:pPr>
        <w:jc w:val="both"/>
        <w:rPr>
          <w:sz w:val="28"/>
          <w:szCs w:val="28"/>
          <w:lang w:val="el-GR"/>
        </w:rPr>
      </w:pPr>
      <w:r w:rsidRPr="008C6B9A">
        <w:rPr>
          <w:sz w:val="28"/>
          <w:szCs w:val="28"/>
          <w:lang w:val="el-GR"/>
        </w:rPr>
        <w:t>Της δικαιοσύνης ήλιε νοητέ</w:t>
      </w:r>
    </w:p>
    <w:p w14:paraId="55D3C419" w14:textId="77777777" w:rsidR="008C6B9A" w:rsidRPr="008C6B9A" w:rsidRDefault="008C6B9A" w:rsidP="008C6B9A">
      <w:pPr>
        <w:jc w:val="both"/>
        <w:rPr>
          <w:sz w:val="28"/>
          <w:szCs w:val="28"/>
          <w:lang w:val="el-GR"/>
        </w:rPr>
      </w:pPr>
      <w:r w:rsidRPr="008C6B9A">
        <w:rPr>
          <w:sz w:val="28"/>
          <w:szCs w:val="28"/>
          <w:lang w:val="el-GR"/>
        </w:rPr>
        <w:t>και μυρσίνη συ δοξαστική</w:t>
      </w:r>
    </w:p>
    <w:p w14:paraId="3816D9A9" w14:textId="77777777" w:rsidR="008C6B9A" w:rsidRPr="008C6B9A" w:rsidRDefault="008C6B9A" w:rsidP="008C6B9A">
      <w:pPr>
        <w:jc w:val="both"/>
        <w:rPr>
          <w:sz w:val="28"/>
          <w:szCs w:val="28"/>
          <w:lang w:val="el-GR"/>
        </w:rPr>
      </w:pPr>
      <w:r w:rsidRPr="008C6B9A">
        <w:rPr>
          <w:sz w:val="28"/>
          <w:szCs w:val="28"/>
          <w:lang w:val="el-GR"/>
        </w:rPr>
        <w:t>μη παρακαλώ σας μη</w:t>
      </w:r>
    </w:p>
    <w:p w14:paraId="5FA8F56B" w14:textId="77777777" w:rsidR="008C6B9A" w:rsidRPr="008C6B9A" w:rsidRDefault="008C6B9A" w:rsidP="008C6B9A">
      <w:pPr>
        <w:jc w:val="both"/>
        <w:rPr>
          <w:sz w:val="28"/>
          <w:szCs w:val="28"/>
          <w:lang w:val="el-GR"/>
        </w:rPr>
      </w:pPr>
      <w:r w:rsidRPr="008C6B9A">
        <w:rPr>
          <w:sz w:val="28"/>
          <w:szCs w:val="28"/>
          <w:lang w:val="el-GR"/>
        </w:rPr>
        <w:t>λησμονάτε τη χώρα μου!</w:t>
      </w:r>
    </w:p>
    <w:p w14:paraId="6FDBFF95" w14:textId="77777777" w:rsidR="008C6B9A" w:rsidRPr="008C6B9A" w:rsidRDefault="008C6B9A" w:rsidP="008C6B9A">
      <w:pPr>
        <w:jc w:val="both"/>
        <w:rPr>
          <w:sz w:val="28"/>
          <w:szCs w:val="28"/>
          <w:lang w:val="el-GR"/>
        </w:rPr>
      </w:pPr>
    </w:p>
    <w:p w14:paraId="65E8DEAE" w14:textId="77777777" w:rsidR="008C6B9A" w:rsidRPr="008C6B9A" w:rsidRDefault="008C6B9A" w:rsidP="008C6B9A">
      <w:pPr>
        <w:jc w:val="both"/>
        <w:rPr>
          <w:sz w:val="28"/>
          <w:szCs w:val="28"/>
          <w:lang w:val="el-GR"/>
        </w:rPr>
      </w:pPr>
      <w:r w:rsidRPr="008C6B9A">
        <w:rPr>
          <w:sz w:val="28"/>
          <w:szCs w:val="28"/>
          <w:lang w:val="el-GR"/>
        </w:rPr>
        <w:t>Αετόμορφα έχει τα ψηλά βουνά</w:t>
      </w:r>
    </w:p>
    <w:p w14:paraId="31B39440" w14:textId="77777777" w:rsidR="008C6B9A" w:rsidRPr="008C6B9A" w:rsidRDefault="008C6B9A" w:rsidP="008C6B9A">
      <w:pPr>
        <w:jc w:val="both"/>
        <w:rPr>
          <w:sz w:val="28"/>
          <w:szCs w:val="28"/>
          <w:lang w:val="el-GR"/>
        </w:rPr>
      </w:pPr>
      <w:r w:rsidRPr="008C6B9A">
        <w:rPr>
          <w:sz w:val="28"/>
          <w:szCs w:val="28"/>
          <w:lang w:val="el-GR"/>
        </w:rPr>
        <w:t>στα ηφαίστεια κλήματα σειρά</w:t>
      </w:r>
    </w:p>
    <w:p w14:paraId="514B2953" w14:textId="77777777" w:rsidR="008C6B9A" w:rsidRPr="008C6B9A" w:rsidRDefault="008C6B9A" w:rsidP="008C6B9A">
      <w:pPr>
        <w:jc w:val="both"/>
        <w:rPr>
          <w:sz w:val="28"/>
          <w:szCs w:val="28"/>
          <w:lang w:val="el-GR"/>
        </w:rPr>
      </w:pPr>
      <w:r w:rsidRPr="008C6B9A">
        <w:rPr>
          <w:sz w:val="28"/>
          <w:szCs w:val="28"/>
          <w:lang w:val="el-GR"/>
        </w:rPr>
        <w:t>και τα σπίτια πιο λευκά</w:t>
      </w:r>
    </w:p>
    <w:p w14:paraId="4B7D3955" w14:textId="77777777" w:rsidR="008C6B9A" w:rsidRPr="008C6B9A" w:rsidRDefault="008C6B9A" w:rsidP="008C6B9A">
      <w:pPr>
        <w:jc w:val="both"/>
        <w:rPr>
          <w:sz w:val="28"/>
          <w:szCs w:val="28"/>
          <w:lang w:val="el-GR"/>
        </w:rPr>
      </w:pPr>
      <w:r w:rsidRPr="008C6B9A">
        <w:rPr>
          <w:sz w:val="28"/>
          <w:szCs w:val="28"/>
          <w:lang w:val="el-GR"/>
        </w:rPr>
        <w:t>στου γλαυκού το γειτόνεμα!</w:t>
      </w:r>
    </w:p>
    <w:p w14:paraId="1E0D461A" w14:textId="77777777" w:rsidR="008C6B9A" w:rsidRPr="008C6B9A" w:rsidRDefault="008C6B9A" w:rsidP="008C6B9A">
      <w:pPr>
        <w:jc w:val="both"/>
        <w:rPr>
          <w:sz w:val="28"/>
          <w:szCs w:val="28"/>
          <w:lang w:val="el-GR"/>
        </w:rPr>
      </w:pPr>
    </w:p>
    <w:p w14:paraId="7E470D36" w14:textId="77777777" w:rsidR="008C6B9A" w:rsidRPr="008C6B9A" w:rsidRDefault="008C6B9A" w:rsidP="008C6B9A">
      <w:pPr>
        <w:jc w:val="both"/>
        <w:rPr>
          <w:sz w:val="28"/>
          <w:szCs w:val="28"/>
          <w:lang w:val="el-GR"/>
        </w:rPr>
      </w:pPr>
      <w:r w:rsidRPr="008C6B9A">
        <w:rPr>
          <w:sz w:val="28"/>
          <w:szCs w:val="28"/>
          <w:lang w:val="el-GR"/>
        </w:rPr>
        <w:t>Τα πικρά μου χέρια με τον κεραυνό</w:t>
      </w:r>
    </w:p>
    <w:p w14:paraId="06D2D28C" w14:textId="77777777" w:rsidR="008C6B9A" w:rsidRPr="008C6B9A" w:rsidRDefault="008C6B9A" w:rsidP="008C6B9A">
      <w:pPr>
        <w:jc w:val="both"/>
        <w:rPr>
          <w:sz w:val="28"/>
          <w:szCs w:val="28"/>
          <w:lang w:val="el-GR"/>
        </w:rPr>
      </w:pPr>
      <w:r w:rsidRPr="008C6B9A">
        <w:rPr>
          <w:sz w:val="28"/>
          <w:szCs w:val="28"/>
          <w:lang w:val="el-GR"/>
        </w:rPr>
        <w:t>τα γυρίζω πίσω απ’ τον καιρό</w:t>
      </w:r>
    </w:p>
    <w:p w14:paraId="60E3F722" w14:textId="77777777" w:rsidR="008C6B9A" w:rsidRPr="008C6B9A" w:rsidRDefault="008C6B9A" w:rsidP="008C6B9A">
      <w:pPr>
        <w:jc w:val="both"/>
        <w:rPr>
          <w:sz w:val="28"/>
          <w:szCs w:val="28"/>
          <w:lang w:val="el-GR"/>
        </w:rPr>
      </w:pPr>
      <w:r w:rsidRPr="008C6B9A">
        <w:rPr>
          <w:sz w:val="28"/>
          <w:szCs w:val="28"/>
          <w:lang w:val="el-GR"/>
        </w:rPr>
        <w:t>τους παλιούς μου φίλους καλώ</w:t>
      </w:r>
    </w:p>
    <w:p w14:paraId="14FC6C46" w14:textId="2D8AC41D" w:rsidR="008C6B9A" w:rsidRDefault="008C6B9A" w:rsidP="008C6B9A">
      <w:pPr>
        <w:jc w:val="both"/>
        <w:rPr>
          <w:sz w:val="28"/>
          <w:szCs w:val="28"/>
          <w:lang w:val="el-GR"/>
        </w:rPr>
      </w:pPr>
      <w:r w:rsidRPr="008C6B9A">
        <w:rPr>
          <w:sz w:val="28"/>
          <w:szCs w:val="28"/>
          <w:lang w:val="el-GR"/>
        </w:rPr>
        <w:t>με φοβέρες και μ’ αίματα!</w:t>
      </w:r>
    </w:p>
    <w:p w14:paraId="3F924CD3" w14:textId="77777777" w:rsidR="008C6B9A" w:rsidRDefault="008C6B9A" w:rsidP="008C6B9A">
      <w:pPr>
        <w:jc w:val="both"/>
        <w:rPr>
          <w:sz w:val="28"/>
          <w:szCs w:val="28"/>
          <w:lang w:val="el-GR"/>
        </w:rPr>
      </w:pPr>
    </w:p>
    <w:p w14:paraId="5B94DAAB" w14:textId="77777777" w:rsidR="008C6B9A" w:rsidRPr="008C6B9A" w:rsidRDefault="008C6B9A" w:rsidP="008C6B9A">
      <w:pPr>
        <w:jc w:val="both"/>
        <w:rPr>
          <w:b/>
          <w:bCs/>
          <w:sz w:val="28"/>
          <w:szCs w:val="28"/>
          <w:lang w:val="el-GR"/>
        </w:rPr>
      </w:pPr>
      <w:r w:rsidRPr="008C6B9A">
        <w:rPr>
          <w:b/>
          <w:bCs/>
          <w:sz w:val="28"/>
          <w:szCs w:val="28"/>
          <w:lang w:val="el-GR"/>
        </w:rPr>
        <w:t>Της δικαιοσύνης ήλιε νοητέ - 1964</w:t>
      </w:r>
    </w:p>
    <w:p w14:paraId="7895AE0E" w14:textId="77777777" w:rsidR="008C6B9A" w:rsidRPr="008C6B9A" w:rsidRDefault="008C6B9A" w:rsidP="008C6B9A">
      <w:pPr>
        <w:jc w:val="both"/>
        <w:rPr>
          <w:b/>
          <w:bCs/>
          <w:sz w:val="28"/>
          <w:szCs w:val="28"/>
          <w:lang w:val="el-GR"/>
        </w:rPr>
      </w:pPr>
      <w:r w:rsidRPr="008C6B9A">
        <w:rPr>
          <w:b/>
          <w:bCs/>
          <w:sz w:val="28"/>
          <w:szCs w:val="28"/>
          <w:lang w:val="el-GR"/>
        </w:rPr>
        <w:t>Στίχοι: Οδυσσέας Ελύτης</w:t>
      </w:r>
    </w:p>
    <w:p w14:paraId="56C14209" w14:textId="6A9A0EA5" w:rsidR="008C6B9A" w:rsidRDefault="008C6B9A" w:rsidP="008C6B9A">
      <w:pPr>
        <w:jc w:val="both"/>
        <w:rPr>
          <w:b/>
          <w:bCs/>
          <w:sz w:val="28"/>
          <w:szCs w:val="28"/>
          <w:lang w:val="el-GR"/>
        </w:rPr>
      </w:pPr>
      <w:r w:rsidRPr="008C6B9A">
        <w:rPr>
          <w:b/>
          <w:bCs/>
          <w:sz w:val="28"/>
          <w:szCs w:val="28"/>
          <w:lang w:val="el-GR"/>
        </w:rPr>
        <w:t>Μουσική: Μίκης Θεοδωράκης</w:t>
      </w:r>
    </w:p>
    <w:p w14:paraId="3330C189" w14:textId="2BF4595A" w:rsidR="008C6B9A" w:rsidRDefault="008C6B9A" w:rsidP="008C6B9A">
      <w:pPr>
        <w:jc w:val="both"/>
        <w:rPr>
          <w:b/>
          <w:bCs/>
          <w:sz w:val="28"/>
          <w:szCs w:val="28"/>
          <w:lang w:val="el-GR"/>
        </w:rPr>
      </w:pPr>
      <w:r>
        <w:rPr>
          <w:b/>
          <w:bCs/>
          <w:sz w:val="28"/>
          <w:szCs w:val="28"/>
          <w:lang w:val="el-GR"/>
        </w:rPr>
        <w:t>Τραγούδι: Γρηγόρης Μπιθικώτσης</w:t>
      </w:r>
    </w:p>
    <w:p w14:paraId="5814A730" w14:textId="2B5EBFF2" w:rsidR="00577071" w:rsidRDefault="00577071" w:rsidP="008C6B9A">
      <w:pPr>
        <w:jc w:val="both"/>
        <w:rPr>
          <w:b/>
          <w:bCs/>
          <w:sz w:val="28"/>
          <w:szCs w:val="28"/>
          <w:lang w:val="el-GR"/>
        </w:rPr>
      </w:pPr>
    </w:p>
    <w:p w14:paraId="6CF662C8" w14:textId="3C4D6A00" w:rsidR="00577071" w:rsidRDefault="00577071" w:rsidP="008C6B9A">
      <w:pPr>
        <w:jc w:val="both"/>
        <w:rPr>
          <w:sz w:val="28"/>
          <w:szCs w:val="28"/>
          <w:lang w:val="el-GR"/>
        </w:rPr>
      </w:pPr>
      <w:r>
        <w:rPr>
          <w:sz w:val="28"/>
          <w:szCs w:val="28"/>
          <w:lang w:val="el-GR"/>
        </w:rPr>
        <w:t>λησμονώ: ξεχνώ</w:t>
      </w:r>
    </w:p>
    <w:p w14:paraId="60EEC026" w14:textId="35407C73" w:rsidR="00577071" w:rsidRDefault="00577071" w:rsidP="008C6B9A">
      <w:pPr>
        <w:jc w:val="both"/>
        <w:rPr>
          <w:sz w:val="28"/>
          <w:szCs w:val="28"/>
          <w:lang w:val="el-GR"/>
        </w:rPr>
      </w:pPr>
      <w:r>
        <w:rPr>
          <w:sz w:val="28"/>
          <w:szCs w:val="28"/>
          <w:lang w:val="el-GR"/>
        </w:rPr>
        <w:t>γλαυκός: αστραφτερός ,λαμπερός, γαλαζοπράσινος,</w:t>
      </w:r>
      <w:r w:rsidR="00EE1DCA">
        <w:rPr>
          <w:sz w:val="28"/>
          <w:szCs w:val="28"/>
          <w:lang w:val="el-GR"/>
        </w:rPr>
        <w:t xml:space="preserve"> ανοιχτός</w:t>
      </w:r>
      <w:r>
        <w:rPr>
          <w:sz w:val="28"/>
          <w:szCs w:val="28"/>
          <w:lang w:val="el-GR"/>
        </w:rPr>
        <w:t xml:space="preserve"> γαλάζιος</w:t>
      </w:r>
    </w:p>
    <w:p w14:paraId="00E845AA" w14:textId="3AA4D792" w:rsidR="00577071" w:rsidRPr="00577071" w:rsidRDefault="00577071" w:rsidP="008C6B9A">
      <w:pPr>
        <w:jc w:val="both"/>
        <w:rPr>
          <w:sz w:val="28"/>
          <w:szCs w:val="28"/>
          <w:lang w:val="el-GR"/>
        </w:rPr>
      </w:pPr>
      <w:r>
        <w:rPr>
          <w:sz w:val="28"/>
          <w:szCs w:val="28"/>
          <w:lang w:val="el-GR"/>
        </w:rPr>
        <w:t xml:space="preserve"> </w:t>
      </w:r>
    </w:p>
    <w:p w14:paraId="4381657B" w14:textId="0E014A17" w:rsidR="008C6B9A" w:rsidRDefault="004E7826" w:rsidP="008C6B9A">
      <w:pPr>
        <w:jc w:val="both"/>
        <w:rPr>
          <w:sz w:val="28"/>
          <w:szCs w:val="28"/>
          <w:lang w:val="el-GR"/>
        </w:rPr>
      </w:pPr>
      <w:r>
        <w:rPr>
          <w:b/>
          <w:bCs/>
          <w:sz w:val="28"/>
          <w:szCs w:val="28"/>
          <w:lang w:val="el-GR"/>
        </w:rPr>
        <w:lastRenderedPageBreak/>
        <w:t>Ακούω το τραγούδι :</w:t>
      </w:r>
      <w:r w:rsidRPr="004E7826">
        <w:rPr>
          <w:lang w:val="el-GR"/>
        </w:rPr>
        <w:t xml:space="preserve"> </w:t>
      </w:r>
      <w:hyperlink r:id="rId5" w:history="1">
        <w:r w:rsidRPr="00B07592">
          <w:rPr>
            <w:rStyle w:val="-"/>
            <w:sz w:val="28"/>
            <w:szCs w:val="28"/>
            <w:lang w:val="el-GR"/>
          </w:rPr>
          <w:t>https://www.youtube.com/watch?v=vAAstlGVkHs</w:t>
        </w:r>
      </w:hyperlink>
    </w:p>
    <w:p w14:paraId="6F39DF9C" w14:textId="1340CEC3" w:rsidR="004E7826" w:rsidRDefault="004E7826" w:rsidP="004E7826">
      <w:pPr>
        <w:jc w:val="both"/>
        <w:rPr>
          <w:sz w:val="28"/>
          <w:szCs w:val="28"/>
          <w:lang w:val="el-GR"/>
        </w:rPr>
      </w:pPr>
      <w:r>
        <w:rPr>
          <w:sz w:val="28"/>
          <w:szCs w:val="28"/>
          <w:lang w:val="el-GR"/>
        </w:rPr>
        <w:t>Κάποια στοιχεία για το τραγούδι:</w:t>
      </w:r>
    </w:p>
    <w:p w14:paraId="5C74D1B8" w14:textId="2E1ED0B8" w:rsidR="004E7826" w:rsidRPr="004E7826" w:rsidRDefault="004E7826" w:rsidP="004E7826">
      <w:pPr>
        <w:jc w:val="both"/>
        <w:rPr>
          <w:sz w:val="28"/>
          <w:szCs w:val="28"/>
          <w:lang w:val="el-GR"/>
        </w:rPr>
      </w:pPr>
      <w:r w:rsidRPr="004E7826">
        <w:rPr>
          <w:sz w:val="28"/>
          <w:szCs w:val="28"/>
          <w:lang w:val="el-GR"/>
        </w:rPr>
        <w:t xml:space="preserve"> </w:t>
      </w:r>
      <w:r>
        <w:rPr>
          <w:sz w:val="28"/>
          <w:szCs w:val="28"/>
          <w:lang w:val="el-GR"/>
        </w:rPr>
        <w:t>Α</w:t>
      </w:r>
      <w:r w:rsidRPr="004E7826">
        <w:rPr>
          <w:sz w:val="28"/>
          <w:szCs w:val="28"/>
          <w:lang w:val="el-GR"/>
        </w:rPr>
        <w:t>ποτελεί απόσπασμα από το ποιητικό έργο του Οδυσσέα Ελύτη "Άξιον Εστί", το οποίο γράφτηκε το 1959.</w:t>
      </w:r>
    </w:p>
    <w:p w14:paraId="089E6108" w14:textId="77777777" w:rsidR="004E7826" w:rsidRPr="004E7826" w:rsidRDefault="004E7826" w:rsidP="004E7826">
      <w:pPr>
        <w:jc w:val="both"/>
        <w:rPr>
          <w:sz w:val="28"/>
          <w:szCs w:val="28"/>
          <w:lang w:val="el-GR"/>
        </w:rPr>
      </w:pPr>
    </w:p>
    <w:p w14:paraId="3EFD1393" w14:textId="76F4BF88" w:rsidR="004E7826" w:rsidRDefault="004E7826" w:rsidP="004E7826">
      <w:pPr>
        <w:jc w:val="both"/>
        <w:rPr>
          <w:sz w:val="28"/>
          <w:szCs w:val="28"/>
          <w:lang w:val="el-GR"/>
        </w:rPr>
      </w:pPr>
      <w:r w:rsidRPr="004E7826">
        <w:rPr>
          <w:sz w:val="28"/>
          <w:szCs w:val="28"/>
          <w:lang w:val="el-GR"/>
        </w:rPr>
        <w:t>Μελοποιήθηκε λίγα χρόνια αργότερα, το 1964, από τον Μίκη Θεοδωράκη. Συγκεκριμένα, η μελοποίηση έγινε στην Αθήνα και στο Παρίσι, με τον μουσικοσυνθέτη να την ξεκινά το 1960 και να την ολοκληρώνει τρία χρόνια αργότερα, το1963. Κυκλοφόρησε το 1964.</w:t>
      </w:r>
    </w:p>
    <w:p w14:paraId="2664C5E2" w14:textId="4315F875" w:rsidR="004E7826" w:rsidRDefault="004E7826" w:rsidP="004E7826">
      <w:pPr>
        <w:jc w:val="both"/>
        <w:rPr>
          <w:sz w:val="28"/>
          <w:szCs w:val="28"/>
          <w:lang w:val="el-GR"/>
        </w:rPr>
      </w:pPr>
      <w:r w:rsidRPr="004E7826">
        <w:rPr>
          <w:sz w:val="28"/>
          <w:szCs w:val="28"/>
          <w:lang w:val="el-GR"/>
        </w:rPr>
        <w:t>Πρόκειται για ένα τραγούδι-σύμβολο με τις αξίες της ελευθερίας, της αγάπης και της ειρήνης. Χιλιοτραγουδήθηκε από τον ελληνικό λαό, καθώς συνδέθηκε με την περίοδο της δικτατορίας και τους αγώνες των φοιτητών για ελευθερία και δημοκρατία.</w:t>
      </w:r>
    </w:p>
    <w:p w14:paraId="2E024228" w14:textId="77777777" w:rsidR="004E7826" w:rsidRPr="004E7826" w:rsidRDefault="004E7826" w:rsidP="004E7826">
      <w:pPr>
        <w:jc w:val="both"/>
        <w:rPr>
          <w:sz w:val="28"/>
          <w:szCs w:val="28"/>
          <w:lang w:val="el-GR"/>
        </w:rPr>
      </w:pPr>
      <w:r w:rsidRPr="004E7826">
        <w:rPr>
          <w:sz w:val="28"/>
          <w:szCs w:val="28"/>
          <w:lang w:val="el-GR"/>
        </w:rPr>
        <w:t>Πώς γεννήθηκε το "Άξιον Εστί"</w:t>
      </w:r>
    </w:p>
    <w:p w14:paraId="27B0C1F6" w14:textId="77777777" w:rsidR="004E7826" w:rsidRPr="004E7826" w:rsidRDefault="004E7826" w:rsidP="004E7826">
      <w:pPr>
        <w:jc w:val="both"/>
        <w:rPr>
          <w:sz w:val="28"/>
          <w:szCs w:val="28"/>
          <w:lang w:val="el-GR"/>
        </w:rPr>
      </w:pPr>
      <w:r w:rsidRPr="004E7826">
        <w:rPr>
          <w:sz w:val="28"/>
          <w:szCs w:val="28"/>
          <w:lang w:val="el-GR"/>
        </w:rPr>
        <w:t>Όπως είχε αναφέρει ο Ελύτης σε συνέντευξη του για το "Άξιον Εστί":</w:t>
      </w:r>
    </w:p>
    <w:p w14:paraId="049E466A" w14:textId="7EE83AA5" w:rsidR="004E7826" w:rsidRPr="004E7826" w:rsidRDefault="004E7826" w:rsidP="004E7826">
      <w:pPr>
        <w:jc w:val="both"/>
        <w:rPr>
          <w:sz w:val="28"/>
          <w:szCs w:val="28"/>
          <w:lang w:val="el-GR"/>
        </w:rPr>
      </w:pPr>
      <w:r w:rsidRPr="004E7826">
        <w:rPr>
          <w:sz w:val="28"/>
          <w:szCs w:val="28"/>
          <w:lang w:val="el-GR"/>
        </w:rPr>
        <w:t xml:space="preserve">"Η παραμονή μου στην Ευρώπη με έκανε να βλέπω πιο καθαρά το δράμα του τόπου μας. Εκεί αναπηδούσε πιο ανάγλυφο το άδικο που κατάτρεχε τον ποιητή. Σιγά-σιγά αυτά τα δύο ταυτίστηκαν μέσα μου. Το επαναλαμβάνω, μπορεί να φαίνεται παράξενο, αλλά έβλεπα καθαρά ότι η μοίρα της Ελλάδας ανάμεσα στα άλλα έθνη ήταν ότι και η μοίρα του ποιητή ανάμεσα στους άλλους ανθρώπους – και βέβαια εννοώ τους ανθρώπους του χρήματος και της εξουσίας. Αυτό ήταν ο πρώτος σπινθήρας, ήταν το πρώτο εύρημα. Και η ανάγκη που ένιωθα για μια δέηση, μου ‘δωσε ένα δεύτερο εύρημα. Να δώσω, δηλαδή, σ’ αυτή τη διαμαρτυρία μου για το άδικο τη μορφή μιας εκκλησιαστικής λειτουργίας. Κι έτσι γεννήθηκε το </w:t>
      </w:r>
      <w:r>
        <w:rPr>
          <w:sz w:val="28"/>
          <w:szCs w:val="28"/>
          <w:lang w:val="el-GR"/>
        </w:rPr>
        <w:t>Ά</w:t>
      </w:r>
      <w:r w:rsidRPr="004E7826">
        <w:rPr>
          <w:sz w:val="28"/>
          <w:szCs w:val="28"/>
          <w:lang w:val="el-GR"/>
        </w:rPr>
        <w:t>ξιον Εστί".</w:t>
      </w:r>
    </w:p>
    <w:p w14:paraId="46FFF30D" w14:textId="5B00A8D0" w:rsidR="004E7826" w:rsidRDefault="00B90AB2" w:rsidP="004E7826">
      <w:pPr>
        <w:jc w:val="both"/>
        <w:rPr>
          <w:sz w:val="28"/>
          <w:szCs w:val="28"/>
          <w:lang w:val="el-GR"/>
        </w:rPr>
      </w:pPr>
      <w:r w:rsidRPr="00B90AB2">
        <w:rPr>
          <w:b/>
          <w:bCs/>
          <w:sz w:val="28"/>
          <w:szCs w:val="28"/>
          <w:lang w:val="el-GR"/>
        </w:rPr>
        <w:t>Ενδεικτικές εργασίες:</w:t>
      </w:r>
    </w:p>
    <w:p w14:paraId="43592800" w14:textId="563D3C63" w:rsidR="00B90AB2" w:rsidRDefault="008A0D23" w:rsidP="00B90AB2">
      <w:pPr>
        <w:pStyle w:val="a4"/>
        <w:numPr>
          <w:ilvl w:val="0"/>
          <w:numId w:val="1"/>
        </w:numPr>
        <w:jc w:val="both"/>
        <w:rPr>
          <w:sz w:val="28"/>
          <w:szCs w:val="28"/>
          <w:lang w:val="el-GR"/>
        </w:rPr>
      </w:pPr>
      <w:r>
        <w:rPr>
          <w:sz w:val="28"/>
          <w:szCs w:val="28"/>
          <w:lang w:val="el-GR"/>
        </w:rPr>
        <w:t>Κάνω προτάσεις με τις παρακάτω λέξεις:</w:t>
      </w:r>
    </w:p>
    <w:p w14:paraId="3F641999" w14:textId="77777777" w:rsidR="008A0D23" w:rsidRDefault="00EA7154" w:rsidP="00EA7154">
      <w:pPr>
        <w:jc w:val="both"/>
        <w:rPr>
          <w:sz w:val="28"/>
          <w:szCs w:val="28"/>
          <w:lang w:val="el-GR"/>
        </w:rPr>
      </w:pPr>
      <w:r>
        <w:rPr>
          <w:sz w:val="28"/>
          <w:szCs w:val="28"/>
          <w:lang w:val="el-GR"/>
        </w:rPr>
        <w:t>δίκαιος</w:t>
      </w:r>
      <w:r w:rsidR="008A0D23">
        <w:rPr>
          <w:sz w:val="28"/>
          <w:szCs w:val="28"/>
          <w:lang w:val="el-GR"/>
        </w:rPr>
        <w:t>:</w:t>
      </w:r>
    </w:p>
    <w:p w14:paraId="4D6DE1EB" w14:textId="0D4792DA" w:rsidR="008A0D23" w:rsidRDefault="00EA7154" w:rsidP="00EA7154">
      <w:pPr>
        <w:jc w:val="both"/>
        <w:rPr>
          <w:sz w:val="28"/>
          <w:szCs w:val="28"/>
          <w:lang w:val="el-GR"/>
        </w:rPr>
      </w:pPr>
      <w:r>
        <w:rPr>
          <w:sz w:val="28"/>
          <w:szCs w:val="28"/>
          <w:lang w:val="el-GR"/>
        </w:rPr>
        <w:t>________________________</w:t>
      </w:r>
      <w:r w:rsidR="008A0D23">
        <w:rPr>
          <w:sz w:val="28"/>
          <w:szCs w:val="28"/>
          <w:lang w:val="el-GR"/>
        </w:rPr>
        <w:t>______________________________________________________________________________________________________________</w:t>
      </w:r>
    </w:p>
    <w:p w14:paraId="2F95A412" w14:textId="1D61F6CC" w:rsidR="00EA7154" w:rsidRDefault="00EA7154" w:rsidP="00EA7154">
      <w:pPr>
        <w:jc w:val="both"/>
        <w:rPr>
          <w:sz w:val="28"/>
          <w:szCs w:val="28"/>
          <w:lang w:val="el-GR"/>
        </w:rPr>
      </w:pPr>
      <w:r>
        <w:rPr>
          <w:sz w:val="28"/>
          <w:szCs w:val="28"/>
          <w:lang w:val="el-GR"/>
        </w:rPr>
        <w:lastRenderedPageBreak/>
        <w:t>ελευθερία: ________________________</w:t>
      </w:r>
      <w:r w:rsidR="009C6215">
        <w:rPr>
          <w:sz w:val="28"/>
          <w:szCs w:val="28"/>
          <w:lang w:val="el-GR"/>
        </w:rPr>
        <w:t>_</w:t>
      </w:r>
      <w:r w:rsidR="008A0D23">
        <w:rPr>
          <w:sz w:val="28"/>
          <w:szCs w:val="28"/>
          <w:lang w:val="el-GR"/>
        </w:rPr>
        <w:t>_____________________________________________________________________________________________________________</w:t>
      </w:r>
    </w:p>
    <w:p w14:paraId="13B41FE9" w14:textId="5A582933" w:rsidR="008A0D23" w:rsidRDefault="00EA7154" w:rsidP="00EA7154">
      <w:pPr>
        <w:jc w:val="both"/>
        <w:rPr>
          <w:sz w:val="28"/>
          <w:szCs w:val="28"/>
          <w:lang w:val="el-GR"/>
        </w:rPr>
      </w:pPr>
      <w:r>
        <w:rPr>
          <w:sz w:val="28"/>
          <w:szCs w:val="28"/>
          <w:lang w:val="el-GR"/>
        </w:rPr>
        <w:t>αγάπη: ________________________</w:t>
      </w:r>
      <w:r w:rsidR="008A0D23">
        <w:rPr>
          <w:sz w:val="28"/>
          <w:szCs w:val="28"/>
          <w:lang w:val="el-GR"/>
        </w:rPr>
        <w:t>______________________________________________________________________________________________________________</w:t>
      </w:r>
      <w:r>
        <w:rPr>
          <w:sz w:val="28"/>
          <w:szCs w:val="28"/>
          <w:lang w:val="el-GR"/>
        </w:rPr>
        <w:t xml:space="preserve">  </w:t>
      </w:r>
    </w:p>
    <w:p w14:paraId="685AC29C" w14:textId="77777777" w:rsidR="008A0D23" w:rsidRDefault="00EA7154" w:rsidP="00EA7154">
      <w:pPr>
        <w:jc w:val="both"/>
        <w:rPr>
          <w:sz w:val="28"/>
          <w:szCs w:val="28"/>
          <w:lang w:val="el-GR"/>
        </w:rPr>
      </w:pPr>
      <w:r>
        <w:rPr>
          <w:sz w:val="28"/>
          <w:szCs w:val="28"/>
          <w:lang w:val="el-GR"/>
        </w:rPr>
        <w:t>δικαιοσύνη:</w:t>
      </w:r>
    </w:p>
    <w:p w14:paraId="382FFDC0" w14:textId="18173712" w:rsidR="00EA7154" w:rsidRDefault="00EA7154" w:rsidP="00EA7154">
      <w:pPr>
        <w:jc w:val="both"/>
        <w:rPr>
          <w:sz w:val="28"/>
          <w:szCs w:val="28"/>
          <w:lang w:val="el-GR"/>
        </w:rPr>
      </w:pPr>
      <w:r>
        <w:rPr>
          <w:sz w:val="28"/>
          <w:szCs w:val="28"/>
          <w:lang w:val="el-GR"/>
        </w:rPr>
        <w:t>________________________</w:t>
      </w:r>
      <w:r w:rsidR="009C6215">
        <w:rPr>
          <w:sz w:val="28"/>
          <w:szCs w:val="28"/>
          <w:lang w:val="el-GR"/>
        </w:rPr>
        <w:t>_</w:t>
      </w:r>
      <w:r w:rsidR="008A0D23">
        <w:rPr>
          <w:sz w:val="28"/>
          <w:szCs w:val="28"/>
          <w:lang w:val="el-GR"/>
        </w:rPr>
        <w:t>_____________________________________________________________________________________________________________</w:t>
      </w:r>
    </w:p>
    <w:p w14:paraId="3A834444" w14:textId="77777777" w:rsidR="008A0D23" w:rsidRDefault="00EA7154" w:rsidP="00EA7154">
      <w:pPr>
        <w:jc w:val="both"/>
        <w:rPr>
          <w:sz w:val="28"/>
          <w:szCs w:val="28"/>
          <w:lang w:val="el-GR"/>
        </w:rPr>
      </w:pPr>
      <w:r>
        <w:rPr>
          <w:sz w:val="28"/>
          <w:szCs w:val="28"/>
          <w:lang w:val="el-GR"/>
        </w:rPr>
        <w:t>ειρήνη:</w:t>
      </w:r>
    </w:p>
    <w:p w14:paraId="22B681B3" w14:textId="58DEC1EA" w:rsidR="008A0D23" w:rsidRDefault="00EA7154" w:rsidP="00EA7154">
      <w:pPr>
        <w:jc w:val="both"/>
        <w:rPr>
          <w:sz w:val="28"/>
          <w:szCs w:val="28"/>
          <w:lang w:val="el-GR"/>
        </w:rPr>
      </w:pPr>
      <w:r>
        <w:rPr>
          <w:sz w:val="28"/>
          <w:szCs w:val="28"/>
          <w:lang w:val="el-GR"/>
        </w:rPr>
        <w:t>_______________________</w:t>
      </w:r>
      <w:r w:rsidR="008A0D23">
        <w:rPr>
          <w:sz w:val="28"/>
          <w:szCs w:val="28"/>
          <w:lang w:val="el-GR"/>
        </w:rPr>
        <w:t>_______________________________________________________________________________________________________________</w:t>
      </w:r>
      <w:r>
        <w:rPr>
          <w:sz w:val="28"/>
          <w:szCs w:val="28"/>
          <w:lang w:val="el-GR"/>
        </w:rPr>
        <w:t xml:space="preserve">   </w:t>
      </w:r>
    </w:p>
    <w:p w14:paraId="66AE35EC" w14:textId="77777777" w:rsidR="008A0D23" w:rsidRDefault="00EA7154" w:rsidP="00EA7154">
      <w:pPr>
        <w:jc w:val="both"/>
        <w:rPr>
          <w:sz w:val="28"/>
          <w:szCs w:val="28"/>
          <w:lang w:val="el-GR"/>
        </w:rPr>
      </w:pPr>
      <w:r>
        <w:rPr>
          <w:sz w:val="28"/>
          <w:szCs w:val="28"/>
          <w:lang w:val="el-GR"/>
        </w:rPr>
        <w:t>φιλία:</w:t>
      </w:r>
    </w:p>
    <w:p w14:paraId="7D056BFF" w14:textId="44579ABE" w:rsidR="00EA7154" w:rsidRDefault="00EA7154" w:rsidP="00EA7154">
      <w:pPr>
        <w:jc w:val="both"/>
        <w:rPr>
          <w:sz w:val="28"/>
          <w:szCs w:val="28"/>
          <w:lang w:val="el-GR"/>
        </w:rPr>
      </w:pPr>
      <w:r>
        <w:rPr>
          <w:sz w:val="28"/>
          <w:szCs w:val="28"/>
          <w:lang w:val="el-GR"/>
        </w:rPr>
        <w:t>___________________________</w:t>
      </w:r>
      <w:r w:rsidR="009C6215">
        <w:rPr>
          <w:sz w:val="28"/>
          <w:szCs w:val="28"/>
          <w:lang w:val="el-GR"/>
        </w:rPr>
        <w:t>__</w:t>
      </w:r>
      <w:r w:rsidR="008A0D23">
        <w:rPr>
          <w:sz w:val="28"/>
          <w:szCs w:val="28"/>
          <w:lang w:val="el-GR"/>
        </w:rPr>
        <w:t>_________________________________________________________________________________________________________</w:t>
      </w:r>
    </w:p>
    <w:p w14:paraId="54A05D6F" w14:textId="77777777" w:rsidR="008A0D23" w:rsidRDefault="009C6215" w:rsidP="00EA7154">
      <w:pPr>
        <w:jc w:val="both"/>
        <w:rPr>
          <w:sz w:val="28"/>
          <w:szCs w:val="28"/>
          <w:lang w:val="el-GR"/>
        </w:rPr>
      </w:pPr>
      <w:r>
        <w:rPr>
          <w:sz w:val="28"/>
          <w:szCs w:val="28"/>
          <w:lang w:val="el-GR"/>
        </w:rPr>
        <w:t>δικτατορία:</w:t>
      </w:r>
    </w:p>
    <w:p w14:paraId="75761834" w14:textId="491E86A1" w:rsidR="008A0D23" w:rsidRDefault="009C6215" w:rsidP="00EA7154">
      <w:pPr>
        <w:jc w:val="both"/>
        <w:rPr>
          <w:sz w:val="28"/>
          <w:szCs w:val="28"/>
          <w:lang w:val="el-GR"/>
        </w:rPr>
      </w:pPr>
      <w:r>
        <w:rPr>
          <w:sz w:val="28"/>
          <w:szCs w:val="28"/>
          <w:lang w:val="el-GR"/>
        </w:rPr>
        <w:t>_____________________</w:t>
      </w:r>
      <w:r w:rsidR="008A0D23">
        <w:rPr>
          <w:sz w:val="28"/>
          <w:szCs w:val="28"/>
          <w:lang w:val="el-GR"/>
        </w:rPr>
        <w:t>_________________________________________________________________________________________________________________</w:t>
      </w:r>
    </w:p>
    <w:p w14:paraId="636F0ED2" w14:textId="77777777" w:rsidR="008A0D23" w:rsidRDefault="009C6215" w:rsidP="00EA7154">
      <w:pPr>
        <w:jc w:val="both"/>
        <w:rPr>
          <w:sz w:val="28"/>
          <w:szCs w:val="28"/>
          <w:lang w:val="el-GR"/>
        </w:rPr>
      </w:pPr>
      <w:r>
        <w:rPr>
          <w:sz w:val="28"/>
          <w:szCs w:val="28"/>
          <w:lang w:val="el-GR"/>
        </w:rPr>
        <w:t xml:space="preserve">διαμαρτυρία: </w:t>
      </w:r>
    </w:p>
    <w:p w14:paraId="0FBF1A1F" w14:textId="59697EA2" w:rsidR="009C6215" w:rsidRDefault="009C6215" w:rsidP="00EA7154">
      <w:pPr>
        <w:jc w:val="both"/>
        <w:rPr>
          <w:sz w:val="28"/>
          <w:szCs w:val="28"/>
          <w:lang w:val="el-GR"/>
        </w:rPr>
      </w:pPr>
      <w:r>
        <w:rPr>
          <w:sz w:val="28"/>
          <w:szCs w:val="28"/>
          <w:lang w:val="el-GR"/>
        </w:rPr>
        <w:t>________________________</w:t>
      </w:r>
      <w:r w:rsidR="008A0D23">
        <w:rPr>
          <w:sz w:val="28"/>
          <w:szCs w:val="28"/>
          <w:lang w:val="el-GR"/>
        </w:rPr>
        <w:t>______________________________________________________________________________________________________________</w:t>
      </w:r>
    </w:p>
    <w:p w14:paraId="3F2C0111" w14:textId="627E6F15" w:rsidR="00BE7FB3" w:rsidRDefault="00550C88" w:rsidP="00EA7154">
      <w:pPr>
        <w:jc w:val="both"/>
        <w:rPr>
          <w:sz w:val="28"/>
          <w:szCs w:val="28"/>
          <w:lang w:val="el-GR"/>
        </w:rPr>
      </w:pPr>
      <w:r>
        <w:rPr>
          <w:sz w:val="28"/>
          <w:szCs w:val="28"/>
          <w:lang w:val="el-GR"/>
        </w:rPr>
        <w:t>λ</w:t>
      </w:r>
      <w:r w:rsidR="00BE7FB3">
        <w:rPr>
          <w:sz w:val="28"/>
          <w:szCs w:val="28"/>
          <w:lang w:val="el-GR"/>
        </w:rPr>
        <w:t xml:space="preserve">αός: </w:t>
      </w:r>
      <w:r>
        <w:rPr>
          <w:sz w:val="28"/>
          <w:szCs w:val="28"/>
          <w:lang w:val="el-GR"/>
        </w:rPr>
        <w:t>______________________________________________________________________________________________________________________________________</w:t>
      </w:r>
    </w:p>
    <w:p w14:paraId="7DE87A48" w14:textId="6BB08AAF" w:rsidR="00DB6062" w:rsidRDefault="00FE37DD" w:rsidP="008A0D23">
      <w:pPr>
        <w:pStyle w:val="a4"/>
        <w:numPr>
          <w:ilvl w:val="0"/>
          <w:numId w:val="1"/>
        </w:numPr>
        <w:jc w:val="both"/>
        <w:rPr>
          <w:sz w:val="28"/>
          <w:szCs w:val="28"/>
          <w:lang w:val="el-GR"/>
        </w:rPr>
      </w:pPr>
      <w:r>
        <w:rPr>
          <w:sz w:val="28"/>
          <w:szCs w:val="28"/>
          <w:lang w:val="el-GR"/>
        </w:rPr>
        <w:t>Η</w:t>
      </w:r>
      <w:r w:rsidR="00DB6062">
        <w:rPr>
          <w:sz w:val="28"/>
          <w:szCs w:val="28"/>
          <w:lang w:val="el-GR"/>
        </w:rPr>
        <w:t xml:space="preserve"> ακροστιχίδα της </w:t>
      </w:r>
      <w:r w:rsidR="00DB6062" w:rsidRPr="00FE37DD">
        <w:rPr>
          <w:b/>
          <w:bCs/>
          <w:sz w:val="28"/>
          <w:szCs w:val="28"/>
          <w:lang w:val="el-GR"/>
        </w:rPr>
        <w:t>δικαιοσύνης</w:t>
      </w:r>
      <w:r w:rsidR="00DB6062">
        <w:rPr>
          <w:sz w:val="28"/>
          <w:szCs w:val="28"/>
          <w:lang w:val="el-GR"/>
        </w:rPr>
        <w:t>:</w:t>
      </w:r>
    </w:p>
    <w:p w14:paraId="5C2998C2" w14:textId="386A2E79" w:rsidR="00DB6062" w:rsidRDefault="00DB6062" w:rsidP="00DB6062">
      <w:pPr>
        <w:jc w:val="both"/>
        <w:rPr>
          <w:sz w:val="28"/>
          <w:szCs w:val="28"/>
          <w:lang w:val="el-GR"/>
        </w:rPr>
      </w:pPr>
      <w:r w:rsidRPr="00DB6062">
        <w:rPr>
          <w:color w:val="FF0000"/>
          <w:sz w:val="28"/>
          <w:szCs w:val="28"/>
          <w:lang w:val="el-GR"/>
        </w:rPr>
        <w:t>Δ</w:t>
      </w:r>
      <w:r>
        <w:rPr>
          <w:sz w:val="28"/>
          <w:szCs w:val="28"/>
          <w:lang w:val="el-GR"/>
        </w:rPr>
        <w:t>ίκαιος</w:t>
      </w:r>
    </w:p>
    <w:p w14:paraId="4C8ED539" w14:textId="17BB5A83" w:rsidR="00DB6062" w:rsidRDefault="00DB6062" w:rsidP="00DB6062">
      <w:pPr>
        <w:jc w:val="both"/>
        <w:rPr>
          <w:sz w:val="28"/>
          <w:szCs w:val="28"/>
          <w:lang w:val="el-GR"/>
        </w:rPr>
      </w:pPr>
      <w:r w:rsidRPr="00DB6062">
        <w:rPr>
          <w:color w:val="FF0000"/>
          <w:sz w:val="28"/>
          <w:szCs w:val="28"/>
          <w:lang w:val="el-GR"/>
        </w:rPr>
        <w:t>Ι</w:t>
      </w:r>
      <w:r>
        <w:rPr>
          <w:sz w:val="28"/>
          <w:szCs w:val="28"/>
          <w:lang w:val="el-GR"/>
        </w:rPr>
        <w:t>σότιμος</w:t>
      </w:r>
    </w:p>
    <w:p w14:paraId="614D9D6A" w14:textId="1977C18A" w:rsidR="00DB6062" w:rsidRDefault="00DB6062" w:rsidP="00DB6062">
      <w:pPr>
        <w:jc w:val="both"/>
        <w:rPr>
          <w:sz w:val="28"/>
          <w:szCs w:val="28"/>
          <w:lang w:val="el-GR"/>
        </w:rPr>
      </w:pPr>
      <w:r w:rsidRPr="00DB6062">
        <w:rPr>
          <w:color w:val="FF0000"/>
          <w:sz w:val="28"/>
          <w:szCs w:val="28"/>
          <w:lang w:val="el-GR"/>
        </w:rPr>
        <w:t>Κ</w:t>
      </w:r>
      <w:r>
        <w:rPr>
          <w:sz w:val="28"/>
          <w:szCs w:val="28"/>
          <w:lang w:val="el-GR"/>
        </w:rPr>
        <w:t>αλοσύνη</w:t>
      </w:r>
    </w:p>
    <w:p w14:paraId="5604A7EC" w14:textId="0BBA41A6" w:rsidR="00DB6062" w:rsidRDefault="00DB6062" w:rsidP="00DB6062">
      <w:pPr>
        <w:jc w:val="both"/>
        <w:rPr>
          <w:sz w:val="28"/>
          <w:szCs w:val="28"/>
          <w:lang w:val="el-GR"/>
        </w:rPr>
      </w:pPr>
      <w:r w:rsidRPr="00DB6062">
        <w:rPr>
          <w:color w:val="FF0000"/>
          <w:sz w:val="28"/>
          <w:szCs w:val="28"/>
          <w:lang w:val="el-GR"/>
        </w:rPr>
        <w:lastRenderedPageBreak/>
        <w:t>Α</w:t>
      </w:r>
      <w:r>
        <w:rPr>
          <w:sz w:val="28"/>
          <w:szCs w:val="28"/>
          <w:lang w:val="el-GR"/>
        </w:rPr>
        <w:t>γάπη</w:t>
      </w:r>
    </w:p>
    <w:p w14:paraId="0375349B" w14:textId="030E64D7" w:rsidR="00DB6062" w:rsidRPr="00DB6062" w:rsidRDefault="00DB6062" w:rsidP="00DB6062">
      <w:pPr>
        <w:jc w:val="both"/>
        <w:rPr>
          <w:sz w:val="28"/>
          <w:szCs w:val="28"/>
          <w:lang w:val="el-GR"/>
        </w:rPr>
      </w:pPr>
      <w:r w:rsidRPr="00DB6062">
        <w:rPr>
          <w:color w:val="FF0000"/>
          <w:sz w:val="28"/>
          <w:szCs w:val="28"/>
          <w:lang w:val="el-GR"/>
        </w:rPr>
        <w:t>Ι</w:t>
      </w:r>
      <w:r>
        <w:rPr>
          <w:sz w:val="28"/>
          <w:szCs w:val="28"/>
          <w:lang w:val="el-GR"/>
        </w:rPr>
        <w:t>σότητα</w:t>
      </w:r>
    </w:p>
    <w:p w14:paraId="26947378" w14:textId="5362AE3A" w:rsidR="00DB6062" w:rsidRPr="00DB6062" w:rsidRDefault="00DB6062" w:rsidP="00DB6062">
      <w:pPr>
        <w:jc w:val="both"/>
        <w:rPr>
          <w:sz w:val="28"/>
          <w:szCs w:val="28"/>
          <w:lang w:val="el-GR"/>
        </w:rPr>
      </w:pPr>
      <w:r w:rsidRPr="00DB6062">
        <w:rPr>
          <w:color w:val="FF0000"/>
          <w:sz w:val="28"/>
          <w:szCs w:val="28"/>
          <w:lang w:val="el-GR"/>
        </w:rPr>
        <w:t>Ο</w:t>
      </w:r>
      <w:r>
        <w:rPr>
          <w:sz w:val="28"/>
          <w:szCs w:val="28"/>
          <w:lang w:val="el-GR"/>
        </w:rPr>
        <w:t>μορφιά</w:t>
      </w:r>
    </w:p>
    <w:p w14:paraId="61D8D0D1" w14:textId="7572121D" w:rsidR="00DB6062" w:rsidRDefault="00DB6062" w:rsidP="00DB6062">
      <w:pPr>
        <w:jc w:val="both"/>
        <w:rPr>
          <w:sz w:val="28"/>
          <w:szCs w:val="28"/>
          <w:lang w:val="el-GR"/>
        </w:rPr>
      </w:pPr>
      <w:r w:rsidRPr="00DB6062">
        <w:rPr>
          <w:color w:val="FF0000"/>
          <w:sz w:val="28"/>
          <w:szCs w:val="28"/>
          <w:lang w:val="el-GR"/>
        </w:rPr>
        <w:t>Σ</w:t>
      </w:r>
      <w:r>
        <w:rPr>
          <w:sz w:val="28"/>
          <w:szCs w:val="28"/>
          <w:lang w:val="el-GR"/>
        </w:rPr>
        <w:t>υμφιλίωση</w:t>
      </w:r>
    </w:p>
    <w:p w14:paraId="5A7DB5CC" w14:textId="7D804D68" w:rsidR="00DB6062" w:rsidRPr="00DB6062" w:rsidRDefault="00DB6062" w:rsidP="00DB6062">
      <w:pPr>
        <w:jc w:val="both"/>
        <w:rPr>
          <w:color w:val="FF0000"/>
          <w:sz w:val="28"/>
          <w:szCs w:val="28"/>
          <w:lang w:val="el-GR"/>
        </w:rPr>
      </w:pPr>
      <w:r w:rsidRPr="00DB6062">
        <w:rPr>
          <w:color w:val="FF0000"/>
          <w:sz w:val="28"/>
          <w:szCs w:val="28"/>
          <w:lang w:val="el-GR"/>
        </w:rPr>
        <w:t>Υ</w:t>
      </w:r>
      <w:r w:rsidRPr="00DB6062">
        <w:rPr>
          <w:sz w:val="28"/>
          <w:szCs w:val="28"/>
          <w:lang w:val="el-GR"/>
        </w:rPr>
        <w:t>πέροχος</w:t>
      </w:r>
    </w:p>
    <w:p w14:paraId="7E5629B3" w14:textId="6FAD50E0" w:rsidR="00DB6062" w:rsidRPr="00DB6062" w:rsidRDefault="00DB6062" w:rsidP="00DB6062">
      <w:pPr>
        <w:jc w:val="both"/>
        <w:rPr>
          <w:color w:val="FF0000"/>
          <w:sz w:val="28"/>
          <w:szCs w:val="28"/>
          <w:lang w:val="el-GR"/>
        </w:rPr>
      </w:pPr>
      <w:r w:rsidRPr="00DB6062">
        <w:rPr>
          <w:color w:val="FF0000"/>
          <w:sz w:val="28"/>
          <w:szCs w:val="28"/>
          <w:lang w:val="el-GR"/>
        </w:rPr>
        <w:t>Ν</w:t>
      </w:r>
      <w:r w:rsidRPr="00DB6062">
        <w:rPr>
          <w:sz w:val="28"/>
          <w:szCs w:val="28"/>
          <w:lang w:val="el-GR"/>
        </w:rPr>
        <w:t>ικητής</w:t>
      </w:r>
    </w:p>
    <w:p w14:paraId="4AFA37F7" w14:textId="08D5C384" w:rsidR="008A0D23" w:rsidRPr="00DB6062" w:rsidRDefault="00DB6062" w:rsidP="00DB6062">
      <w:pPr>
        <w:jc w:val="both"/>
        <w:rPr>
          <w:sz w:val="28"/>
          <w:szCs w:val="28"/>
          <w:lang w:val="el-GR"/>
        </w:rPr>
      </w:pPr>
      <w:r>
        <w:rPr>
          <w:color w:val="FF0000"/>
          <w:sz w:val="28"/>
          <w:szCs w:val="28"/>
          <w:lang w:val="el-GR"/>
        </w:rPr>
        <w:t>Ή</w:t>
      </w:r>
      <w:r>
        <w:rPr>
          <w:sz w:val="28"/>
          <w:szCs w:val="28"/>
          <w:lang w:val="el-GR"/>
        </w:rPr>
        <w:t>λιος</w:t>
      </w:r>
    </w:p>
    <w:p w14:paraId="604B3E27" w14:textId="6F201D58" w:rsidR="00DB6062" w:rsidRDefault="00D2494E" w:rsidP="00EA7154">
      <w:pPr>
        <w:jc w:val="both"/>
        <w:rPr>
          <w:sz w:val="28"/>
          <w:szCs w:val="28"/>
          <w:lang w:val="el-GR"/>
        </w:rPr>
      </w:pPr>
      <w:r>
        <w:rPr>
          <w:noProof/>
          <w:sz w:val="28"/>
          <w:szCs w:val="28"/>
          <w:lang w:val="el-GR"/>
        </w:rPr>
        <mc:AlternateContent>
          <mc:Choice Requires="wps">
            <w:drawing>
              <wp:anchor distT="0" distB="0" distL="114300" distR="114300" simplePos="0" relativeHeight="251659264" behindDoc="0" locked="0" layoutInCell="1" allowOverlap="1" wp14:anchorId="0621C893" wp14:editId="7908B85B">
                <wp:simplePos x="0" y="0"/>
                <wp:positionH relativeFrom="column">
                  <wp:posOffset>297180</wp:posOffset>
                </wp:positionH>
                <wp:positionV relativeFrom="paragraph">
                  <wp:posOffset>499110</wp:posOffset>
                </wp:positionV>
                <wp:extent cx="5844540" cy="5036820"/>
                <wp:effectExtent l="0" t="0" r="22860" b="11430"/>
                <wp:wrapNone/>
                <wp:docPr id="1" name="Ορθογώνιο 1"/>
                <wp:cNvGraphicFramePr/>
                <a:graphic xmlns:a="http://schemas.openxmlformats.org/drawingml/2006/main">
                  <a:graphicData uri="http://schemas.microsoft.com/office/word/2010/wordprocessingShape">
                    <wps:wsp>
                      <wps:cNvSpPr/>
                      <wps:spPr>
                        <a:xfrm>
                          <a:off x="0" y="0"/>
                          <a:ext cx="5844540" cy="50368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1EA2B" id="Ορθογώνιο 1" o:spid="_x0000_s1026" style="position:absolute;margin-left:23.4pt;margin-top:39.3pt;width:460.2pt;height:39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" fillcolor="white [3201]" strokecolor="#70ad47 [3209]" strokeweight="1pt"/>
            </w:pict>
          </mc:Fallback>
        </mc:AlternateContent>
      </w:r>
      <w:r w:rsidR="00DB6062">
        <w:rPr>
          <w:sz w:val="28"/>
          <w:szCs w:val="28"/>
          <w:lang w:val="el-GR"/>
        </w:rPr>
        <w:t>Χρησιμοποιώντας τις παραπάνω λέξεις</w:t>
      </w:r>
      <w:r w:rsidR="00FE37DD">
        <w:rPr>
          <w:sz w:val="28"/>
          <w:szCs w:val="28"/>
          <w:lang w:val="el-GR"/>
        </w:rPr>
        <w:t xml:space="preserve"> της ακροστιχίδας</w:t>
      </w:r>
      <w:r w:rsidR="00DB6062">
        <w:rPr>
          <w:sz w:val="28"/>
          <w:szCs w:val="28"/>
          <w:lang w:val="el-GR"/>
        </w:rPr>
        <w:t xml:space="preserve"> προσπάθησε να ζωγραφίσεις μία εικόνα που να τις περιλαμβάνει:</w:t>
      </w:r>
    </w:p>
    <w:p w14:paraId="06EFD5C4" w14:textId="24658853" w:rsidR="008A0D23" w:rsidRDefault="00DB6062" w:rsidP="00EA7154">
      <w:pPr>
        <w:jc w:val="both"/>
        <w:rPr>
          <w:sz w:val="28"/>
          <w:szCs w:val="28"/>
          <w:lang w:val="el-GR"/>
        </w:rPr>
      </w:pPr>
      <w:r>
        <w:rPr>
          <w:sz w:val="28"/>
          <w:szCs w:val="28"/>
          <w:lang w:val="el-GR"/>
        </w:rPr>
        <w:t xml:space="preserve"> </w:t>
      </w:r>
    </w:p>
    <w:p w14:paraId="2349474D" w14:textId="4D4125AC" w:rsidR="008A0D23" w:rsidRDefault="008A0D23" w:rsidP="00EA7154">
      <w:pPr>
        <w:jc w:val="both"/>
        <w:rPr>
          <w:sz w:val="28"/>
          <w:szCs w:val="28"/>
          <w:lang w:val="el-GR"/>
        </w:rPr>
      </w:pPr>
    </w:p>
    <w:p w14:paraId="574F0303" w14:textId="77777777" w:rsidR="008A0D23" w:rsidRDefault="008A0D23" w:rsidP="00EA7154">
      <w:pPr>
        <w:jc w:val="both"/>
        <w:rPr>
          <w:sz w:val="28"/>
          <w:szCs w:val="28"/>
          <w:lang w:val="el-GR"/>
        </w:rPr>
      </w:pPr>
    </w:p>
    <w:p w14:paraId="7688BA1B" w14:textId="77777777" w:rsidR="009C6215" w:rsidRPr="00EA7154" w:rsidRDefault="009C6215" w:rsidP="00EA7154">
      <w:pPr>
        <w:jc w:val="both"/>
        <w:rPr>
          <w:sz w:val="28"/>
          <w:szCs w:val="28"/>
          <w:lang w:val="el-GR"/>
        </w:rPr>
      </w:pPr>
    </w:p>
    <w:p w14:paraId="3CE98A27" w14:textId="624DA485" w:rsidR="004E7826" w:rsidRPr="004E7826" w:rsidRDefault="004E7826" w:rsidP="004E7826">
      <w:pPr>
        <w:jc w:val="both"/>
        <w:rPr>
          <w:sz w:val="28"/>
          <w:szCs w:val="28"/>
          <w:lang w:val="el-GR"/>
        </w:rPr>
      </w:pPr>
    </w:p>
    <w:p w14:paraId="51C005F2" w14:textId="5651D22F" w:rsidR="004E7826" w:rsidRDefault="004E7826" w:rsidP="008C6B9A">
      <w:pPr>
        <w:jc w:val="both"/>
        <w:rPr>
          <w:sz w:val="28"/>
          <w:szCs w:val="28"/>
          <w:lang w:val="el-GR"/>
        </w:rPr>
      </w:pPr>
    </w:p>
    <w:p w14:paraId="1BF92C4B" w14:textId="3E20FF13" w:rsidR="00CA3ADC" w:rsidRDefault="00CA3ADC" w:rsidP="008C6B9A">
      <w:pPr>
        <w:jc w:val="both"/>
        <w:rPr>
          <w:sz w:val="28"/>
          <w:szCs w:val="28"/>
          <w:lang w:val="el-GR"/>
        </w:rPr>
      </w:pPr>
    </w:p>
    <w:p w14:paraId="12E64FD3" w14:textId="289115EA" w:rsidR="00CA3ADC" w:rsidRDefault="00CA3ADC" w:rsidP="008C6B9A">
      <w:pPr>
        <w:jc w:val="both"/>
        <w:rPr>
          <w:sz w:val="28"/>
          <w:szCs w:val="28"/>
          <w:lang w:val="el-GR"/>
        </w:rPr>
      </w:pPr>
    </w:p>
    <w:p w14:paraId="610277B0" w14:textId="36B6984B" w:rsidR="00CA3ADC" w:rsidRDefault="00CA3ADC" w:rsidP="008C6B9A">
      <w:pPr>
        <w:jc w:val="both"/>
        <w:rPr>
          <w:sz w:val="28"/>
          <w:szCs w:val="28"/>
          <w:lang w:val="el-GR"/>
        </w:rPr>
      </w:pPr>
    </w:p>
    <w:p w14:paraId="15FD4AAB" w14:textId="3126384C" w:rsidR="00CA3ADC" w:rsidRDefault="00CA3ADC" w:rsidP="008C6B9A">
      <w:pPr>
        <w:jc w:val="both"/>
        <w:rPr>
          <w:sz w:val="28"/>
          <w:szCs w:val="28"/>
          <w:lang w:val="el-GR"/>
        </w:rPr>
      </w:pPr>
    </w:p>
    <w:p w14:paraId="224A7B9A" w14:textId="1E747B12" w:rsidR="00CA3ADC" w:rsidRDefault="00CA3ADC" w:rsidP="008C6B9A">
      <w:pPr>
        <w:jc w:val="both"/>
        <w:rPr>
          <w:sz w:val="28"/>
          <w:szCs w:val="28"/>
          <w:lang w:val="el-GR"/>
        </w:rPr>
      </w:pPr>
    </w:p>
    <w:p w14:paraId="75A216E3" w14:textId="6654E8E4" w:rsidR="00CA3ADC" w:rsidRDefault="00CA3ADC" w:rsidP="008C6B9A">
      <w:pPr>
        <w:jc w:val="both"/>
        <w:rPr>
          <w:sz w:val="28"/>
          <w:szCs w:val="28"/>
          <w:lang w:val="el-GR"/>
        </w:rPr>
      </w:pPr>
    </w:p>
    <w:p w14:paraId="6277585B" w14:textId="1785799F" w:rsidR="00CA3ADC" w:rsidRDefault="00CA3ADC" w:rsidP="008C6B9A">
      <w:pPr>
        <w:jc w:val="both"/>
        <w:rPr>
          <w:sz w:val="28"/>
          <w:szCs w:val="28"/>
          <w:lang w:val="el-GR"/>
        </w:rPr>
      </w:pPr>
    </w:p>
    <w:p w14:paraId="76978513" w14:textId="2DD93293" w:rsidR="00CA3ADC" w:rsidRDefault="00CA3ADC" w:rsidP="008C6B9A">
      <w:pPr>
        <w:jc w:val="both"/>
        <w:rPr>
          <w:sz w:val="28"/>
          <w:szCs w:val="28"/>
          <w:lang w:val="el-GR"/>
        </w:rPr>
      </w:pPr>
    </w:p>
    <w:p w14:paraId="0075F0DF" w14:textId="47A648B8" w:rsidR="00CA3ADC" w:rsidRDefault="00CA3ADC" w:rsidP="008C6B9A">
      <w:pPr>
        <w:jc w:val="both"/>
        <w:rPr>
          <w:sz w:val="28"/>
          <w:szCs w:val="28"/>
          <w:lang w:val="el-GR"/>
        </w:rPr>
      </w:pPr>
    </w:p>
    <w:p w14:paraId="51408D0A" w14:textId="63CCBC0B" w:rsidR="00CA3ADC" w:rsidRPr="00717C45" w:rsidRDefault="00717C45" w:rsidP="00717C45">
      <w:pPr>
        <w:pStyle w:val="a4"/>
        <w:numPr>
          <w:ilvl w:val="0"/>
          <w:numId w:val="1"/>
        </w:numPr>
        <w:jc w:val="both"/>
        <w:rPr>
          <w:sz w:val="28"/>
          <w:szCs w:val="28"/>
          <w:lang w:val="el-GR"/>
        </w:rPr>
      </w:pPr>
      <w:r>
        <w:rPr>
          <w:sz w:val="28"/>
          <w:szCs w:val="28"/>
          <w:lang w:val="el-GR"/>
        </w:rPr>
        <w:t>Με τις παρακάτω λέξεις φτιάχνω μία παράγραφο:</w:t>
      </w:r>
    </w:p>
    <w:p w14:paraId="3A8918A4" w14:textId="29011C48" w:rsidR="00CA3ADC" w:rsidRDefault="00717C45" w:rsidP="00717C45">
      <w:pPr>
        <w:pStyle w:val="a4"/>
        <w:jc w:val="both"/>
        <w:rPr>
          <w:sz w:val="28"/>
          <w:szCs w:val="28"/>
          <w:lang w:val="el-GR"/>
        </w:rPr>
      </w:pPr>
      <w:r>
        <w:rPr>
          <w:noProof/>
          <w:sz w:val="28"/>
          <w:szCs w:val="28"/>
          <w:lang w:val="el-GR"/>
        </w:rPr>
        <w:lastRenderedPageBreak/>
        <w:drawing>
          <wp:inline distT="0" distB="0" distL="0" distR="0" wp14:anchorId="0ADFDD87" wp14:editId="7D4707BF">
            <wp:extent cx="5486400" cy="3200400"/>
            <wp:effectExtent l="0" t="0" r="19050" b="0"/>
            <wp:docPr id="2"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2AA6AD3B" w14:textId="6EEDD60B" w:rsidR="00717C45" w:rsidRDefault="00717C45" w:rsidP="00717C45">
      <w:pPr>
        <w:pStyle w:val="a4"/>
        <w:jc w:val="both"/>
        <w:rPr>
          <w:sz w:val="28"/>
          <w:szCs w:val="28"/>
          <w:lang w:val="el-GR"/>
        </w:rPr>
      </w:pPr>
      <w:r>
        <w:rPr>
          <w:sz w:val="28"/>
          <w:szCs w:val="28"/>
          <w:lang w:val="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3965C6" w14:textId="0F7B1558" w:rsidR="002634EC" w:rsidRDefault="002634EC" w:rsidP="002634EC">
      <w:pPr>
        <w:pStyle w:val="a4"/>
        <w:jc w:val="both"/>
        <w:rPr>
          <w:sz w:val="28"/>
          <w:szCs w:val="28"/>
          <w:lang w:val="el-GR"/>
        </w:rPr>
      </w:pPr>
    </w:p>
    <w:p w14:paraId="7FEE947A" w14:textId="39FD40B9" w:rsidR="002634EC" w:rsidRDefault="002634EC" w:rsidP="002634EC">
      <w:pPr>
        <w:pStyle w:val="a4"/>
        <w:numPr>
          <w:ilvl w:val="0"/>
          <w:numId w:val="1"/>
        </w:numPr>
        <w:jc w:val="both"/>
        <w:rPr>
          <w:sz w:val="28"/>
          <w:szCs w:val="28"/>
          <w:lang w:val="el-GR"/>
        </w:rPr>
      </w:pPr>
      <w:r>
        <w:rPr>
          <w:sz w:val="28"/>
          <w:szCs w:val="28"/>
          <w:lang w:val="el-GR"/>
        </w:rPr>
        <w:t>Συμπληρώνω την ακροστιχίδα της</w:t>
      </w:r>
      <w:r w:rsidRPr="00C84B26">
        <w:rPr>
          <w:b/>
          <w:bCs/>
          <w:sz w:val="28"/>
          <w:szCs w:val="28"/>
          <w:lang w:val="el-GR"/>
        </w:rPr>
        <w:t xml:space="preserve"> δημοκρατίας</w:t>
      </w:r>
      <w:r>
        <w:rPr>
          <w:sz w:val="28"/>
          <w:szCs w:val="28"/>
          <w:lang w:val="el-GR"/>
        </w:rPr>
        <w:t>:</w:t>
      </w:r>
    </w:p>
    <w:p w14:paraId="31739F9D" w14:textId="521C4BDC" w:rsidR="002634EC" w:rsidRPr="002634EC" w:rsidRDefault="002634EC" w:rsidP="002634EC">
      <w:pPr>
        <w:jc w:val="both"/>
        <w:rPr>
          <w:color w:val="FF0000"/>
          <w:sz w:val="28"/>
          <w:szCs w:val="28"/>
          <w:lang w:val="el-GR"/>
        </w:rPr>
      </w:pPr>
      <w:r w:rsidRPr="002634EC">
        <w:rPr>
          <w:color w:val="FF0000"/>
          <w:sz w:val="28"/>
          <w:szCs w:val="28"/>
          <w:lang w:val="el-GR"/>
        </w:rPr>
        <w:t>Δ</w:t>
      </w:r>
      <w:r>
        <w:rPr>
          <w:color w:val="FF0000"/>
          <w:sz w:val="28"/>
          <w:szCs w:val="28"/>
          <w:lang w:val="el-GR"/>
        </w:rPr>
        <w:t xml:space="preserve"> </w:t>
      </w:r>
      <w:r w:rsidRPr="002634EC">
        <w:rPr>
          <w:sz w:val="28"/>
          <w:szCs w:val="28"/>
          <w:lang w:val="el-GR"/>
        </w:rPr>
        <w:t>_ _ _ _ _ _ _ _ _</w:t>
      </w:r>
    </w:p>
    <w:p w14:paraId="1BC639F5" w14:textId="112F4A1B" w:rsidR="00CA3ADC" w:rsidRPr="002634EC" w:rsidRDefault="002634EC" w:rsidP="008C6B9A">
      <w:pPr>
        <w:jc w:val="both"/>
        <w:rPr>
          <w:sz w:val="28"/>
          <w:szCs w:val="28"/>
          <w:lang w:val="el-GR"/>
        </w:rPr>
      </w:pPr>
      <w:r w:rsidRPr="002634EC">
        <w:rPr>
          <w:color w:val="FF0000"/>
          <w:sz w:val="28"/>
          <w:szCs w:val="28"/>
          <w:lang w:val="el-GR"/>
        </w:rPr>
        <w:t>Η</w:t>
      </w:r>
      <w:r>
        <w:rPr>
          <w:color w:val="FF0000"/>
          <w:sz w:val="28"/>
          <w:szCs w:val="28"/>
          <w:lang w:val="el-GR"/>
        </w:rPr>
        <w:t xml:space="preserve"> </w:t>
      </w:r>
      <w:r w:rsidRPr="002634EC">
        <w:rPr>
          <w:sz w:val="28"/>
          <w:szCs w:val="28"/>
          <w:lang w:val="el-GR"/>
        </w:rPr>
        <w:t>_ _ _ _</w:t>
      </w:r>
    </w:p>
    <w:p w14:paraId="24B3FC96" w14:textId="4BBF74AE" w:rsidR="002634EC" w:rsidRPr="00C84B26" w:rsidRDefault="002634EC" w:rsidP="008C6B9A">
      <w:pPr>
        <w:jc w:val="both"/>
        <w:rPr>
          <w:sz w:val="28"/>
          <w:szCs w:val="28"/>
          <w:lang w:val="el-GR"/>
        </w:rPr>
      </w:pPr>
      <w:r w:rsidRPr="002634EC">
        <w:rPr>
          <w:color w:val="FF0000"/>
          <w:sz w:val="28"/>
          <w:szCs w:val="28"/>
          <w:lang w:val="el-GR"/>
        </w:rPr>
        <w:t>Μ</w:t>
      </w:r>
      <w:r>
        <w:rPr>
          <w:color w:val="FF0000"/>
          <w:sz w:val="28"/>
          <w:szCs w:val="28"/>
          <w:lang w:val="el-GR"/>
        </w:rPr>
        <w:t xml:space="preserve"> </w:t>
      </w:r>
      <w:r w:rsidR="00C84B26" w:rsidRPr="00C84B26">
        <w:rPr>
          <w:sz w:val="28"/>
          <w:szCs w:val="28"/>
          <w:lang w:val="el-GR"/>
        </w:rPr>
        <w:t>_ _ _ _ _</w:t>
      </w:r>
    </w:p>
    <w:p w14:paraId="6D049A98" w14:textId="2955BE11" w:rsidR="002634EC" w:rsidRPr="00C84B26" w:rsidRDefault="002634EC" w:rsidP="008C6B9A">
      <w:pPr>
        <w:jc w:val="both"/>
        <w:rPr>
          <w:sz w:val="28"/>
          <w:szCs w:val="28"/>
          <w:lang w:val="el-GR"/>
        </w:rPr>
      </w:pPr>
      <w:r w:rsidRPr="002634EC">
        <w:rPr>
          <w:color w:val="FF0000"/>
          <w:sz w:val="28"/>
          <w:szCs w:val="28"/>
          <w:lang w:val="el-GR"/>
        </w:rPr>
        <w:t>Ο</w:t>
      </w:r>
      <w:r w:rsidR="00C84B26" w:rsidRPr="00C84B26">
        <w:rPr>
          <w:color w:val="FF0000"/>
          <w:sz w:val="28"/>
          <w:szCs w:val="28"/>
          <w:lang w:val="el-GR"/>
        </w:rPr>
        <w:t xml:space="preserve"> </w:t>
      </w:r>
      <w:r w:rsidR="00C84B26">
        <w:rPr>
          <w:sz w:val="28"/>
          <w:szCs w:val="28"/>
          <w:lang w:val="el-GR"/>
        </w:rPr>
        <w:t>_ _ _ _ _ _</w:t>
      </w:r>
    </w:p>
    <w:p w14:paraId="7AB4B39F" w14:textId="505FF71C" w:rsidR="002634EC" w:rsidRPr="00C84B26" w:rsidRDefault="002634EC" w:rsidP="008C6B9A">
      <w:pPr>
        <w:jc w:val="both"/>
        <w:rPr>
          <w:sz w:val="28"/>
          <w:szCs w:val="28"/>
          <w:lang w:val="el-GR"/>
        </w:rPr>
      </w:pPr>
      <w:r w:rsidRPr="002634EC">
        <w:rPr>
          <w:color w:val="FF0000"/>
          <w:sz w:val="28"/>
          <w:szCs w:val="28"/>
          <w:lang w:val="el-GR"/>
        </w:rPr>
        <w:t>Κ</w:t>
      </w:r>
      <w:r w:rsidR="00C84B26">
        <w:rPr>
          <w:color w:val="FF0000"/>
          <w:sz w:val="28"/>
          <w:szCs w:val="28"/>
          <w:lang w:val="el-GR"/>
        </w:rPr>
        <w:t xml:space="preserve"> </w:t>
      </w:r>
      <w:r w:rsidR="00C84B26">
        <w:rPr>
          <w:sz w:val="28"/>
          <w:szCs w:val="28"/>
          <w:lang w:val="el-GR"/>
        </w:rPr>
        <w:t>_ _ _ _ _ _ _</w:t>
      </w:r>
    </w:p>
    <w:p w14:paraId="7D23BF62" w14:textId="1BDD3FB3" w:rsidR="002634EC" w:rsidRPr="00B937F4" w:rsidRDefault="002634EC" w:rsidP="008C6B9A">
      <w:pPr>
        <w:jc w:val="both"/>
        <w:rPr>
          <w:sz w:val="28"/>
          <w:szCs w:val="28"/>
          <w:lang w:val="el-GR"/>
        </w:rPr>
      </w:pPr>
      <w:r w:rsidRPr="002634EC">
        <w:rPr>
          <w:color w:val="FF0000"/>
          <w:sz w:val="28"/>
          <w:szCs w:val="28"/>
          <w:lang w:val="el-GR"/>
        </w:rPr>
        <w:lastRenderedPageBreak/>
        <w:t>Ρ</w:t>
      </w:r>
      <w:r w:rsidR="00C64BFA">
        <w:rPr>
          <w:color w:val="FF0000"/>
          <w:sz w:val="28"/>
          <w:szCs w:val="28"/>
          <w:lang w:val="el-GR"/>
        </w:rPr>
        <w:t xml:space="preserve"> </w:t>
      </w:r>
      <w:r w:rsidR="00B937F4">
        <w:rPr>
          <w:sz w:val="28"/>
          <w:szCs w:val="28"/>
          <w:lang w:val="el-GR"/>
        </w:rPr>
        <w:t>_ _ _ _</w:t>
      </w:r>
    </w:p>
    <w:p w14:paraId="09F36573" w14:textId="72F937F6" w:rsidR="002634EC" w:rsidRPr="00B937F4" w:rsidRDefault="002634EC" w:rsidP="008C6B9A">
      <w:pPr>
        <w:jc w:val="both"/>
        <w:rPr>
          <w:sz w:val="28"/>
          <w:szCs w:val="28"/>
          <w:lang w:val="el-GR"/>
        </w:rPr>
      </w:pPr>
      <w:r w:rsidRPr="002634EC">
        <w:rPr>
          <w:color w:val="FF0000"/>
          <w:sz w:val="28"/>
          <w:szCs w:val="28"/>
          <w:lang w:val="el-GR"/>
        </w:rPr>
        <w:t>Α</w:t>
      </w:r>
      <w:r w:rsidR="00B937F4">
        <w:rPr>
          <w:color w:val="FF0000"/>
          <w:sz w:val="28"/>
          <w:szCs w:val="28"/>
          <w:lang w:val="el-GR"/>
        </w:rPr>
        <w:t xml:space="preserve"> </w:t>
      </w:r>
      <w:r w:rsidR="00B937F4">
        <w:rPr>
          <w:sz w:val="28"/>
          <w:szCs w:val="28"/>
          <w:lang w:val="el-GR"/>
        </w:rPr>
        <w:t xml:space="preserve">_ _ _ _ _ _ _ _ _ _ </w:t>
      </w:r>
    </w:p>
    <w:p w14:paraId="49603A01" w14:textId="52B451FE" w:rsidR="002634EC" w:rsidRPr="00B937F4" w:rsidRDefault="002634EC" w:rsidP="008C6B9A">
      <w:pPr>
        <w:jc w:val="both"/>
        <w:rPr>
          <w:sz w:val="28"/>
          <w:szCs w:val="28"/>
          <w:lang w:val="el-GR"/>
        </w:rPr>
      </w:pPr>
      <w:r w:rsidRPr="002634EC">
        <w:rPr>
          <w:color w:val="FF0000"/>
          <w:sz w:val="28"/>
          <w:szCs w:val="28"/>
          <w:lang w:val="el-GR"/>
        </w:rPr>
        <w:t>Τ</w:t>
      </w:r>
      <w:r w:rsidR="00B937F4">
        <w:rPr>
          <w:color w:val="FF0000"/>
          <w:sz w:val="28"/>
          <w:szCs w:val="28"/>
          <w:lang w:val="el-GR"/>
        </w:rPr>
        <w:t xml:space="preserve"> </w:t>
      </w:r>
      <w:r w:rsidR="00B937F4">
        <w:rPr>
          <w:sz w:val="28"/>
          <w:szCs w:val="28"/>
          <w:lang w:val="el-GR"/>
        </w:rPr>
        <w:t>_ _ _ _</w:t>
      </w:r>
    </w:p>
    <w:p w14:paraId="72CA701D" w14:textId="48D91C0C" w:rsidR="002634EC" w:rsidRPr="00B937F4" w:rsidRDefault="002634EC" w:rsidP="008C6B9A">
      <w:pPr>
        <w:jc w:val="both"/>
        <w:rPr>
          <w:sz w:val="28"/>
          <w:szCs w:val="28"/>
          <w:lang w:val="el-GR"/>
        </w:rPr>
      </w:pPr>
      <w:r w:rsidRPr="002634EC">
        <w:rPr>
          <w:color w:val="FF0000"/>
          <w:sz w:val="28"/>
          <w:szCs w:val="28"/>
          <w:lang w:val="el-GR"/>
        </w:rPr>
        <w:t>Ι</w:t>
      </w:r>
      <w:r w:rsidR="00B937F4">
        <w:rPr>
          <w:color w:val="FF0000"/>
          <w:sz w:val="28"/>
          <w:szCs w:val="28"/>
          <w:lang w:val="el-GR"/>
        </w:rPr>
        <w:t xml:space="preserve"> </w:t>
      </w:r>
      <w:r w:rsidR="00B937F4">
        <w:rPr>
          <w:sz w:val="28"/>
          <w:szCs w:val="28"/>
          <w:lang w:val="el-GR"/>
        </w:rPr>
        <w:t>_ _ _ _ _ _</w:t>
      </w:r>
    </w:p>
    <w:p w14:paraId="4D884B32" w14:textId="3163F197" w:rsidR="002634EC" w:rsidRPr="00B937F4" w:rsidRDefault="002634EC" w:rsidP="008C6B9A">
      <w:pPr>
        <w:jc w:val="both"/>
        <w:rPr>
          <w:sz w:val="28"/>
          <w:szCs w:val="28"/>
          <w:lang w:val="el-GR"/>
        </w:rPr>
      </w:pPr>
      <w:r w:rsidRPr="002634EC">
        <w:rPr>
          <w:color w:val="FF0000"/>
          <w:sz w:val="28"/>
          <w:szCs w:val="28"/>
          <w:lang w:val="el-GR"/>
        </w:rPr>
        <w:t>Α</w:t>
      </w:r>
      <w:r w:rsidR="00B937F4">
        <w:rPr>
          <w:color w:val="FF0000"/>
          <w:sz w:val="28"/>
          <w:szCs w:val="28"/>
          <w:lang w:val="el-GR"/>
        </w:rPr>
        <w:t xml:space="preserve"> </w:t>
      </w:r>
      <w:r w:rsidR="00B937F4">
        <w:rPr>
          <w:sz w:val="28"/>
          <w:szCs w:val="28"/>
          <w:lang w:val="el-GR"/>
        </w:rPr>
        <w:t xml:space="preserve">_ _ _ _ </w:t>
      </w:r>
    </w:p>
    <w:p w14:paraId="2AC59BAE" w14:textId="18A6F326" w:rsidR="002634EC" w:rsidRDefault="002634EC" w:rsidP="002634EC">
      <w:pPr>
        <w:pStyle w:val="a4"/>
        <w:numPr>
          <w:ilvl w:val="0"/>
          <w:numId w:val="2"/>
        </w:numPr>
        <w:jc w:val="both"/>
        <w:rPr>
          <w:sz w:val="28"/>
          <w:szCs w:val="28"/>
          <w:lang w:val="el-GR"/>
        </w:rPr>
      </w:pPr>
      <w:r>
        <w:rPr>
          <w:sz w:val="28"/>
          <w:szCs w:val="28"/>
          <w:lang w:val="el-GR"/>
        </w:rPr>
        <w:t xml:space="preserve">Με αυτή εφαρμόζεται το δίκαιο. </w:t>
      </w:r>
      <w:r w:rsidRPr="00A74E2D">
        <w:rPr>
          <w:color w:val="FF0000"/>
          <w:sz w:val="28"/>
          <w:szCs w:val="28"/>
          <w:lang w:val="el-GR"/>
        </w:rPr>
        <w:t>Δ</w:t>
      </w:r>
    </w:p>
    <w:p w14:paraId="0948C49D" w14:textId="5367A704" w:rsidR="002634EC" w:rsidRDefault="002634EC" w:rsidP="002634EC">
      <w:pPr>
        <w:pStyle w:val="a4"/>
        <w:numPr>
          <w:ilvl w:val="0"/>
          <w:numId w:val="2"/>
        </w:numPr>
        <w:jc w:val="both"/>
        <w:rPr>
          <w:sz w:val="28"/>
          <w:szCs w:val="28"/>
          <w:lang w:val="el-GR"/>
        </w:rPr>
      </w:pPr>
      <w:r>
        <w:rPr>
          <w:sz w:val="28"/>
          <w:szCs w:val="28"/>
          <w:lang w:val="el-GR"/>
        </w:rPr>
        <w:t xml:space="preserve">Είναι φωτεινός και λαμπερός, μας φτιάχνει τη διάθεση όταν βγαίνει… </w:t>
      </w:r>
      <w:r w:rsidRPr="00574036">
        <w:rPr>
          <w:color w:val="FF0000"/>
          <w:sz w:val="28"/>
          <w:szCs w:val="28"/>
          <w:lang w:val="el-GR"/>
        </w:rPr>
        <w:t>Η</w:t>
      </w:r>
    </w:p>
    <w:p w14:paraId="4A7F3658" w14:textId="51897A22" w:rsidR="00C84B26" w:rsidRDefault="00C84B26" w:rsidP="002634EC">
      <w:pPr>
        <w:pStyle w:val="a4"/>
        <w:numPr>
          <w:ilvl w:val="0"/>
          <w:numId w:val="2"/>
        </w:numPr>
        <w:jc w:val="both"/>
        <w:rPr>
          <w:sz w:val="28"/>
          <w:szCs w:val="28"/>
          <w:lang w:val="el-GR"/>
        </w:rPr>
      </w:pPr>
      <w:r>
        <w:rPr>
          <w:sz w:val="28"/>
          <w:szCs w:val="28"/>
          <w:lang w:val="el-GR"/>
        </w:rPr>
        <w:t xml:space="preserve">Με αυτή εμπεδώνουμε καινούρια πράγματα. </w:t>
      </w:r>
      <w:r w:rsidRPr="00A74E2D">
        <w:rPr>
          <w:color w:val="FF0000"/>
          <w:sz w:val="28"/>
          <w:szCs w:val="28"/>
          <w:lang w:val="el-GR"/>
        </w:rPr>
        <w:t>Μ</w:t>
      </w:r>
    </w:p>
    <w:p w14:paraId="23E4CAC8" w14:textId="221F5BB8" w:rsidR="002634EC" w:rsidRDefault="00C84B26" w:rsidP="002634EC">
      <w:pPr>
        <w:pStyle w:val="a4"/>
        <w:numPr>
          <w:ilvl w:val="0"/>
          <w:numId w:val="2"/>
        </w:numPr>
        <w:jc w:val="both"/>
        <w:rPr>
          <w:sz w:val="28"/>
          <w:szCs w:val="28"/>
          <w:lang w:val="el-GR"/>
        </w:rPr>
      </w:pPr>
      <w:r>
        <w:rPr>
          <w:sz w:val="28"/>
          <w:szCs w:val="28"/>
          <w:lang w:val="el-GR"/>
        </w:rPr>
        <w:t xml:space="preserve">Έχει συνώνυμα την αρμονία, την ομοφωνία, τη σύμπνοια. Αντίθετό της η διχόνοια. </w:t>
      </w:r>
      <w:r w:rsidRPr="00A74E2D">
        <w:rPr>
          <w:color w:val="FF0000"/>
          <w:sz w:val="28"/>
          <w:szCs w:val="28"/>
          <w:lang w:val="el-GR"/>
        </w:rPr>
        <w:t>Ο</w:t>
      </w:r>
    </w:p>
    <w:p w14:paraId="2D5AE08F" w14:textId="4E0407CA" w:rsidR="00C84B26" w:rsidRDefault="00C84B26" w:rsidP="00C64BFA">
      <w:pPr>
        <w:pStyle w:val="a4"/>
        <w:numPr>
          <w:ilvl w:val="0"/>
          <w:numId w:val="2"/>
        </w:numPr>
        <w:jc w:val="both"/>
        <w:rPr>
          <w:sz w:val="28"/>
          <w:szCs w:val="28"/>
          <w:lang w:val="el-GR"/>
        </w:rPr>
      </w:pPr>
      <w:r>
        <w:rPr>
          <w:sz w:val="28"/>
          <w:szCs w:val="28"/>
          <w:lang w:val="el-GR"/>
        </w:rPr>
        <w:t xml:space="preserve">Είναι η ιδιότητα του καλού, εκείνου που επιθυμεί την ειρήνη και την ευτυχία των συνανθρώπων του. </w:t>
      </w:r>
      <w:r w:rsidRPr="00A74E2D">
        <w:rPr>
          <w:color w:val="FF0000"/>
          <w:sz w:val="28"/>
          <w:szCs w:val="28"/>
          <w:lang w:val="el-GR"/>
        </w:rPr>
        <w:t>Κ</w:t>
      </w:r>
    </w:p>
    <w:p w14:paraId="0BAB9D90" w14:textId="5DAA0FB7" w:rsidR="00C64BFA" w:rsidRDefault="00B937F4" w:rsidP="00C64BFA">
      <w:pPr>
        <w:pStyle w:val="a4"/>
        <w:numPr>
          <w:ilvl w:val="0"/>
          <w:numId w:val="2"/>
        </w:numPr>
        <w:jc w:val="both"/>
        <w:rPr>
          <w:sz w:val="28"/>
          <w:szCs w:val="28"/>
          <w:lang w:val="el-GR"/>
        </w:rPr>
      </w:pPr>
      <w:r>
        <w:rPr>
          <w:sz w:val="28"/>
          <w:szCs w:val="28"/>
          <w:lang w:val="el-GR"/>
        </w:rPr>
        <w:t xml:space="preserve">Ο χαρακτήρας που υποδύεται ένας ηθοποιός, αυτό που κάνει κάποιος και ο τρόπος που λειτουργεί συμμετέχοντας σε μια συλλογική προσπάθεια. </w:t>
      </w:r>
      <w:r w:rsidRPr="00A74E2D">
        <w:rPr>
          <w:color w:val="FF0000"/>
          <w:sz w:val="28"/>
          <w:szCs w:val="28"/>
          <w:lang w:val="el-GR"/>
        </w:rPr>
        <w:t>Ρ</w:t>
      </w:r>
    </w:p>
    <w:p w14:paraId="6029C3A8" w14:textId="68CAB746" w:rsidR="00B937F4" w:rsidRDefault="00B937F4" w:rsidP="00C64BFA">
      <w:pPr>
        <w:pStyle w:val="a4"/>
        <w:numPr>
          <w:ilvl w:val="0"/>
          <w:numId w:val="2"/>
        </w:numPr>
        <w:jc w:val="both"/>
        <w:rPr>
          <w:sz w:val="28"/>
          <w:szCs w:val="28"/>
          <w:lang w:val="el-GR"/>
        </w:rPr>
      </w:pPr>
      <w:r>
        <w:rPr>
          <w:sz w:val="28"/>
          <w:szCs w:val="28"/>
          <w:lang w:val="el-GR"/>
        </w:rPr>
        <w:t xml:space="preserve">Η κατάσταση του ανεξάρτητου. </w:t>
      </w:r>
      <w:r w:rsidRPr="00A74E2D">
        <w:rPr>
          <w:color w:val="FF0000"/>
          <w:sz w:val="28"/>
          <w:szCs w:val="28"/>
          <w:lang w:val="el-GR"/>
        </w:rPr>
        <w:t>Α</w:t>
      </w:r>
    </w:p>
    <w:p w14:paraId="43E5ED78" w14:textId="3EBE4100" w:rsidR="00B937F4" w:rsidRDefault="00B937F4" w:rsidP="00C64BFA">
      <w:pPr>
        <w:pStyle w:val="a4"/>
        <w:numPr>
          <w:ilvl w:val="0"/>
          <w:numId w:val="2"/>
        </w:numPr>
        <w:jc w:val="both"/>
        <w:rPr>
          <w:sz w:val="28"/>
          <w:szCs w:val="28"/>
          <w:lang w:val="el-GR"/>
        </w:rPr>
      </w:pPr>
      <w:r>
        <w:rPr>
          <w:sz w:val="28"/>
          <w:szCs w:val="28"/>
          <w:lang w:val="el-GR"/>
        </w:rPr>
        <w:t xml:space="preserve">Με αυτή ξεπερνάω το φόβο  του κινδύνου. </w:t>
      </w:r>
      <w:r w:rsidRPr="00A74E2D">
        <w:rPr>
          <w:color w:val="FF0000"/>
          <w:sz w:val="28"/>
          <w:szCs w:val="28"/>
          <w:lang w:val="el-GR"/>
        </w:rPr>
        <w:t>Τ</w:t>
      </w:r>
    </w:p>
    <w:p w14:paraId="23D07EEF" w14:textId="025F8456" w:rsidR="00B937F4" w:rsidRDefault="00B937F4" w:rsidP="00C64BFA">
      <w:pPr>
        <w:pStyle w:val="a4"/>
        <w:numPr>
          <w:ilvl w:val="0"/>
          <w:numId w:val="2"/>
        </w:numPr>
        <w:jc w:val="both"/>
        <w:rPr>
          <w:sz w:val="28"/>
          <w:szCs w:val="28"/>
          <w:lang w:val="el-GR"/>
        </w:rPr>
      </w:pPr>
      <w:r>
        <w:rPr>
          <w:sz w:val="28"/>
          <w:szCs w:val="28"/>
          <w:lang w:val="el-GR"/>
        </w:rPr>
        <w:t xml:space="preserve">Η σχέση δύο πραγμάτων που θεωρούνται ή είναι ίσα. </w:t>
      </w:r>
      <w:r w:rsidRPr="00A74E2D">
        <w:rPr>
          <w:color w:val="FF0000"/>
          <w:sz w:val="28"/>
          <w:szCs w:val="28"/>
          <w:lang w:val="el-GR"/>
        </w:rPr>
        <w:t>Ι</w:t>
      </w:r>
    </w:p>
    <w:p w14:paraId="3A211B8C" w14:textId="2F018F10" w:rsidR="00B937F4" w:rsidRPr="00C64BFA" w:rsidRDefault="00A74E2D" w:rsidP="00C64BFA">
      <w:pPr>
        <w:pStyle w:val="a4"/>
        <w:numPr>
          <w:ilvl w:val="0"/>
          <w:numId w:val="2"/>
        </w:numPr>
        <w:jc w:val="both"/>
        <w:rPr>
          <w:sz w:val="28"/>
          <w:szCs w:val="28"/>
          <w:lang w:val="el-GR"/>
        </w:rPr>
      </w:pPr>
      <w:r>
        <w:rPr>
          <w:sz w:val="28"/>
          <w:szCs w:val="28"/>
          <w:lang w:val="el-GR"/>
        </w:rPr>
        <w:t xml:space="preserve">Συναίσθημα συμπάθειας, στοργής, φιλίας. </w:t>
      </w:r>
      <w:r w:rsidRPr="00A74E2D">
        <w:rPr>
          <w:color w:val="FF0000"/>
          <w:sz w:val="28"/>
          <w:szCs w:val="28"/>
          <w:lang w:val="el-GR"/>
        </w:rPr>
        <w:t>Α</w:t>
      </w:r>
    </w:p>
    <w:sectPr w:rsidR="00B937F4" w:rsidRPr="00C64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D56FC"/>
    <w:multiLevelType w:val="hybridMultilevel"/>
    <w:tmpl w:val="FD843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EE2BD0"/>
    <w:multiLevelType w:val="hybridMultilevel"/>
    <w:tmpl w:val="0CF8D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9A"/>
    <w:rsid w:val="001443FA"/>
    <w:rsid w:val="001D1468"/>
    <w:rsid w:val="002634EC"/>
    <w:rsid w:val="004E7826"/>
    <w:rsid w:val="00550C88"/>
    <w:rsid w:val="00574036"/>
    <w:rsid w:val="00577071"/>
    <w:rsid w:val="00717C45"/>
    <w:rsid w:val="00827289"/>
    <w:rsid w:val="008A0D23"/>
    <w:rsid w:val="008C6B9A"/>
    <w:rsid w:val="009C6215"/>
    <w:rsid w:val="00A352B2"/>
    <w:rsid w:val="00A74E2D"/>
    <w:rsid w:val="00B76629"/>
    <w:rsid w:val="00B90AB2"/>
    <w:rsid w:val="00B937F4"/>
    <w:rsid w:val="00BE7FB3"/>
    <w:rsid w:val="00C64BFA"/>
    <w:rsid w:val="00C84B26"/>
    <w:rsid w:val="00CA3ADC"/>
    <w:rsid w:val="00D2494E"/>
    <w:rsid w:val="00DB6062"/>
    <w:rsid w:val="00EA7154"/>
    <w:rsid w:val="00EE1DCA"/>
    <w:rsid w:val="00FE3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0D5DA"/>
  <w15:chartTrackingRefBased/>
  <w15:docId w15:val="{335BB9E7-78A4-46EC-AAF2-494DD40E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E7826"/>
    <w:rPr>
      <w:color w:val="0563C1" w:themeColor="hyperlink"/>
      <w:u w:val="single"/>
    </w:rPr>
  </w:style>
  <w:style w:type="character" w:styleId="a3">
    <w:name w:val="Unresolved Mention"/>
    <w:basedOn w:val="a0"/>
    <w:uiPriority w:val="99"/>
    <w:semiHidden/>
    <w:unhideWhenUsed/>
    <w:rsid w:val="004E7826"/>
    <w:rPr>
      <w:color w:val="605E5C"/>
      <w:shd w:val="clear" w:color="auto" w:fill="E1DFDD"/>
    </w:rPr>
  </w:style>
  <w:style w:type="paragraph" w:styleId="a4">
    <w:name w:val="List Paragraph"/>
    <w:basedOn w:val="a"/>
    <w:uiPriority w:val="34"/>
    <w:qFormat/>
    <w:rsid w:val="00B90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hyperlink" Target="https://www.youtube.com/watch?v=vAAstlGVkHs" TargetMode="Externa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680D51-4408-4E75-BB1E-EDFF86208C01}" type="doc">
      <dgm:prSet loTypeId="urn:microsoft.com/office/officeart/2005/8/layout/default" loCatId="list" qsTypeId="urn:microsoft.com/office/officeart/2005/8/quickstyle/simple1" qsCatId="simple" csTypeId="urn:microsoft.com/office/officeart/2005/8/colors/accent2_2" csCatId="accent2" phldr="1"/>
      <dgm:spPr/>
      <dgm:t>
        <a:bodyPr/>
        <a:lstStyle/>
        <a:p>
          <a:endParaRPr lang="en-US"/>
        </a:p>
      </dgm:t>
    </dgm:pt>
    <dgm:pt modelId="{A7B21B59-9714-45BF-A6A1-C38752D1BEF1}">
      <dgm:prSet phldrT="[Κείμενο]"/>
      <dgm:spPr/>
      <dgm:t>
        <a:bodyPr/>
        <a:lstStyle/>
        <a:p>
          <a:r>
            <a:rPr lang="el-GR"/>
            <a:t>ελευθερία</a:t>
          </a:r>
          <a:endParaRPr lang="en-US"/>
        </a:p>
      </dgm:t>
    </dgm:pt>
    <dgm:pt modelId="{D6CDEB7F-5E15-4808-B205-1EB406C9E051}" type="parTrans" cxnId="{E98202CF-2DC1-4649-A6CB-49C2A87A4C8A}">
      <dgm:prSet/>
      <dgm:spPr/>
      <dgm:t>
        <a:bodyPr/>
        <a:lstStyle/>
        <a:p>
          <a:endParaRPr lang="en-US"/>
        </a:p>
      </dgm:t>
    </dgm:pt>
    <dgm:pt modelId="{EDE37FC7-15EC-49D8-A4C5-5280C2542AF8}" type="sibTrans" cxnId="{E98202CF-2DC1-4649-A6CB-49C2A87A4C8A}">
      <dgm:prSet/>
      <dgm:spPr/>
      <dgm:t>
        <a:bodyPr/>
        <a:lstStyle/>
        <a:p>
          <a:endParaRPr lang="en-US"/>
        </a:p>
      </dgm:t>
    </dgm:pt>
    <dgm:pt modelId="{0F152A97-1FCC-4989-BFDB-947B265A49A9}">
      <dgm:prSet phldrT="[Κείμενο]"/>
      <dgm:spPr/>
      <dgm:t>
        <a:bodyPr/>
        <a:lstStyle/>
        <a:p>
          <a:r>
            <a:rPr lang="el-GR"/>
            <a:t>ισότητα</a:t>
          </a:r>
          <a:endParaRPr lang="en-US"/>
        </a:p>
      </dgm:t>
    </dgm:pt>
    <dgm:pt modelId="{D00928A5-6E4E-46F9-BAFB-FC8D17368BD6}" type="parTrans" cxnId="{671F20C4-EA32-46A8-AAFB-7B7BAB217431}">
      <dgm:prSet/>
      <dgm:spPr/>
      <dgm:t>
        <a:bodyPr/>
        <a:lstStyle/>
        <a:p>
          <a:endParaRPr lang="en-US"/>
        </a:p>
      </dgm:t>
    </dgm:pt>
    <dgm:pt modelId="{62D08D99-F90A-424B-8F41-A88D8DE136BF}" type="sibTrans" cxnId="{671F20C4-EA32-46A8-AAFB-7B7BAB217431}">
      <dgm:prSet/>
      <dgm:spPr/>
      <dgm:t>
        <a:bodyPr/>
        <a:lstStyle/>
        <a:p>
          <a:endParaRPr lang="en-US"/>
        </a:p>
      </dgm:t>
    </dgm:pt>
    <dgm:pt modelId="{994F4A7F-6187-4994-8FB6-177378B65E24}">
      <dgm:prSet phldrT="[Κείμενο]"/>
      <dgm:spPr/>
      <dgm:t>
        <a:bodyPr/>
        <a:lstStyle/>
        <a:p>
          <a:r>
            <a:rPr lang="el-GR"/>
            <a:t>δικαιοσύνη</a:t>
          </a:r>
          <a:endParaRPr lang="en-US"/>
        </a:p>
      </dgm:t>
    </dgm:pt>
    <dgm:pt modelId="{1C332614-3641-402D-92D6-751459F8F519}" type="parTrans" cxnId="{AADBDA7F-39D7-4D49-94F5-3401117B2CA1}">
      <dgm:prSet/>
      <dgm:spPr/>
      <dgm:t>
        <a:bodyPr/>
        <a:lstStyle/>
        <a:p>
          <a:endParaRPr lang="en-US"/>
        </a:p>
      </dgm:t>
    </dgm:pt>
    <dgm:pt modelId="{DC5165A4-F9B5-407D-8100-E85466EB6ED6}" type="sibTrans" cxnId="{AADBDA7F-39D7-4D49-94F5-3401117B2CA1}">
      <dgm:prSet/>
      <dgm:spPr/>
      <dgm:t>
        <a:bodyPr/>
        <a:lstStyle/>
        <a:p>
          <a:endParaRPr lang="en-US"/>
        </a:p>
      </dgm:t>
    </dgm:pt>
    <dgm:pt modelId="{24001BF6-7FB6-4811-8BBD-D273E3CC4764}">
      <dgm:prSet phldrT="[Κείμενο]"/>
      <dgm:spPr/>
      <dgm:t>
        <a:bodyPr/>
        <a:lstStyle/>
        <a:p>
          <a:r>
            <a:rPr lang="el-GR"/>
            <a:t>αγάπη</a:t>
          </a:r>
          <a:endParaRPr lang="en-US"/>
        </a:p>
      </dgm:t>
    </dgm:pt>
    <dgm:pt modelId="{7590689F-09F2-46A4-B693-4BEF71F96476}" type="parTrans" cxnId="{5133C119-4AF9-43C1-A341-0E075D9C5457}">
      <dgm:prSet/>
      <dgm:spPr/>
      <dgm:t>
        <a:bodyPr/>
        <a:lstStyle/>
        <a:p>
          <a:endParaRPr lang="en-US"/>
        </a:p>
      </dgm:t>
    </dgm:pt>
    <dgm:pt modelId="{9C34EA16-9FF9-45A6-A6E6-174A664A0830}" type="sibTrans" cxnId="{5133C119-4AF9-43C1-A341-0E075D9C5457}">
      <dgm:prSet/>
      <dgm:spPr/>
      <dgm:t>
        <a:bodyPr/>
        <a:lstStyle/>
        <a:p>
          <a:endParaRPr lang="en-US"/>
        </a:p>
      </dgm:t>
    </dgm:pt>
    <dgm:pt modelId="{2D933947-34A1-4FFD-9ECC-505AE0B32001}">
      <dgm:prSet phldrT="[Κείμενο]"/>
      <dgm:spPr/>
      <dgm:t>
        <a:bodyPr/>
        <a:lstStyle/>
        <a:p>
          <a:r>
            <a:rPr lang="el-GR"/>
            <a:t>δημοκρατία</a:t>
          </a:r>
          <a:endParaRPr lang="en-US"/>
        </a:p>
      </dgm:t>
    </dgm:pt>
    <dgm:pt modelId="{51C2690B-28EF-4FF4-9214-820C0DC54596}" type="parTrans" cxnId="{8553A69B-F6C1-45D8-B63B-214AD0F95CBB}">
      <dgm:prSet/>
      <dgm:spPr/>
      <dgm:t>
        <a:bodyPr/>
        <a:lstStyle/>
        <a:p>
          <a:endParaRPr lang="en-US"/>
        </a:p>
      </dgm:t>
    </dgm:pt>
    <dgm:pt modelId="{FB5A0BEB-9654-4E09-85F5-919777210DA3}" type="sibTrans" cxnId="{8553A69B-F6C1-45D8-B63B-214AD0F95CBB}">
      <dgm:prSet/>
      <dgm:spPr/>
      <dgm:t>
        <a:bodyPr/>
        <a:lstStyle/>
        <a:p>
          <a:endParaRPr lang="en-US"/>
        </a:p>
      </dgm:t>
    </dgm:pt>
    <dgm:pt modelId="{D11865E1-B76D-4CC9-BEA3-E7DB3732281D}" type="pres">
      <dgm:prSet presAssocID="{56680D51-4408-4E75-BB1E-EDFF86208C01}" presName="diagram" presStyleCnt="0">
        <dgm:presLayoutVars>
          <dgm:dir/>
          <dgm:resizeHandles val="exact"/>
        </dgm:presLayoutVars>
      </dgm:prSet>
      <dgm:spPr/>
    </dgm:pt>
    <dgm:pt modelId="{25E87814-E6DD-47FE-8A50-A9E53CDD9A15}" type="pres">
      <dgm:prSet presAssocID="{A7B21B59-9714-45BF-A6A1-C38752D1BEF1}" presName="node" presStyleLbl="node1" presStyleIdx="0" presStyleCnt="5">
        <dgm:presLayoutVars>
          <dgm:bulletEnabled val="1"/>
        </dgm:presLayoutVars>
      </dgm:prSet>
      <dgm:spPr/>
    </dgm:pt>
    <dgm:pt modelId="{5BA79092-4A30-4F72-BBCC-682D517E64EB}" type="pres">
      <dgm:prSet presAssocID="{EDE37FC7-15EC-49D8-A4C5-5280C2542AF8}" presName="sibTrans" presStyleCnt="0"/>
      <dgm:spPr/>
    </dgm:pt>
    <dgm:pt modelId="{B11CE922-5AB3-404A-9791-72C932981231}" type="pres">
      <dgm:prSet presAssocID="{0F152A97-1FCC-4989-BFDB-947B265A49A9}" presName="node" presStyleLbl="node1" presStyleIdx="1" presStyleCnt="5">
        <dgm:presLayoutVars>
          <dgm:bulletEnabled val="1"/>
        </dgm:presLayoutVars>
      </dgm:prSet>
      <dgm:spPr/>
    </dgm:pt>
    <dgm:pt modelId="{641E0BCB-EBDC-48FE-82D7-610369F787E6}" type="pres">
      <dgm:prSet presAssocID="{62D08D99-F90A-424B-8F41-A88D8DE136BF}" presName="sibTrans" presStyleCnt="0"/>
      <dgm:spPr/>
    </dgm:pt>
    <dgm:pt modelId="{2CECBA2B-3C69-4925-800B-F9C465D735D2}" type="pres">
      <dgm:prSet presAssocID="{994F4A7F-6187-4994-8FB6-177378B65E24}" presName="node" presStyleLbl="node1" presStyleIdx="2" presStyleCnt="5">
        <dgm:presLayoutVars>
          <dgm:bulletEnabled val="1"/>
        </dgm:presLayoutVars>
      </dgm:prSet>
      <dgm:spPr/>
    </dgm:pt>
    <dgm:pt modelId="{3601DD89-13B5-4E0B-825E-6D5CC3C62CC9}" type="pres">
      <dgm:prSet presAssocID="{DC5165A4-F9B5-407D-8100-E85466EB6ED6}" presName="sibTrans" presStyleCnt="0"/>
      <dgm:spPr/>
    </dgm:pt>
    <dgm:pt modelId="{0D9E306D-4B3D-4A10-9D98-C24F63796065}" type="pres">
      <dgm:prSet presAssocID="{24001BF6-7FB6-4811-8BBD-D273E3CC4764}" presName="node" presStyleLbl="node1" presStyleIdx="3" presStyleCnt="5">
        <dgm:presLayoutVars>
          <dgm:bulletEnabled val="1"/>
        </dgm:presLayoutVars>
      </dgm:prSet>
      <dgm:spPr/>
    </dgm:pt>
    <dgm:pt modelId="{205D0825-7F33-425E-AF7B-BD538D208713}" type="pres">
      <dgm:prSet presAssocID="{9C34EA16-9FF9-45A6-A6E6-174A664A0830}" presName="sibTrans" presStyleCnt="0"/>
      <dgm:spPr/>
    </dgm:pt>
    <dgm:pt modelId="{0E17B2DB-8D16-46E0-A8F3-0FD9A04BDA38}" type="pres">
      <dgm:prSet presAssocID="{2D933947-34A1-4FFD-9ECC-505AE0B32001}" presName="node" presStyleLbl="node1" presStyleIdx="4" presStyleCnt="5">
        <dgm:presLayoutVars>
          <dgm:bulletEnabled val="1"/>
        </dgm:presLayoutVars>
      </dgm:prSet>
      <dgm:spPr/>
    </dgm:pt>
  </dgm:ptLst>
  <dgm:cxnLst>
    <dgm:cxn modelId="{5133C119-4AF9-43C1-A341-0E075D9C5457}" srcId="{56680D51-4408-4E75-BB1E-EDFF86208C01}" destId="{24001BF6-7FB6-4811-8BBD-D273E3CC4764}" srcOrd="3" destOrd="0" parTransId="{7590689F-09F2-46A4-B693-4BEF71F96476}" sibTransId="{9C34EA16-9FF9-45A6-A6E6-174A664A0830}"/>
    <dgm:cxn modelId="{3EE79B2B-FD0F-461D-9A4C-1835B0F0267F}" type="presOf" srcId="{2D933947-34A1-4FFD-9ECC-505AE0B32001}" destId="{0E17B2DB-8D16-46E0-A8F3-0FD9A04BDA38}" srcOrd="0" destOrd="0" presId="urn:microsoft.com/office/officeart/2005/8/layout/default"/>
    <dgm:cxn modelId="{1D80D169-1C48-4F88-9306-771A936942ED}" type="presOf" srcId="{994F4A7F-6187-4994-8FB6-177378B65E24}" destId="{2CECBA2B-3C69-4925-800B-F9C465D735D2}" srcOrd="0" destOrd="0" presId="urn:microsoft.com/office/officeart/2005/8/layout/default"/>
    <dgm:cxn modelId="{A08A9679-15F5-4404-8A45-70B77BD46595}" type="presOf" srcId="{56680D51-4408-4E75-BB1E-EDFF86208C01}" destId="{D11865E1-B76D-4CC9-BEA3-E7DB3732281D}" srcOrd="0" destOrd="0" presId="urn:microsoft.com/office/officeart/2005/8/layout/default"/>
    <dgm:cxn modelId="{AADBDA7F-39D7-4D49-94F5-3401117B2CA1}" srcId="{56680D51-4408-4E75-BB1E-EDFF86208C01}" destId="{994F4A7F-6187-4994-8FB6-177378B65E24}" srcOrd="2" destOrd="0" parTransId="{1C332614-3641-402D-92D6-751459F8F519}" sibTransId="{DC5165A4-F9B5-407D-8100-E85466EB6ED6}"/>
    <dgm:cxn modelId="{8553A69B-F6C1-45D8-B63B-214AD0F95CBB}" srcId="{56680D51-4408-4E75-BB1E-EDFF86208C01}" destId="{2D933947-34A1-4FFD-9ECC-505AE0B32001}" srcOrd="4" destOrd="0" parTransId="{51C2690B-28EF-4FF4-9214-820C0DC54596}" sibTransId="{FB5A0BEB-9654-4E09-85F5-919777210DA3}"/>
    <dgm:cxn modelId="{671F20C4-EA32-46A8-AAFB-7B7BAB217431}" srcId="{56680D51-4408-4E75-BB1E-EDFF86208C01}" destId="{0F152A97-1FCC-4989-BFDB-947B265A49A9}" srcOrd="1" destOrd="0" parTransId="{D00928A5-6E4E-46F9-BAFB-FC8D17368BD6}" sibTransId="{62D08D99-F90A-424B-8F41-A88D8DE136BF}"/>
    <dgm:cxn modelId="{9A44F0C6-4A4C-4A3F-BF4F-DBF8DF5909A0}" type="presOf" srcId="{0F152A97-1FCC-4989-BFDB-947B265A49A9}" destId="{B11CE922-5AB3-404A-9791-72C932981231}" srcOrd="0" destOrd="0" presId="urn:microsoft.com/office/officeart/2005/8/layout/default"/>
    <dgm:cxn modelId="{E98202CF-2DC1-4649-A6CB-49C2A87A4C8A}" srcId="{56680D51-4408-4E75-BB1E-EDFF86208C01}" destId="{A7B21B59-9714-45BF-A6A1-C38752D1BEF1}" srcOrd="0" destOrd="0" parTransId="{D6CDEB7F-5E15-4808-B205-1EB406C9E051}" sibTransId="{EDE37FC7-15EC-49D8-A4C5-5280C2542AF8}"/>
    <dgm:cxn modelId="{CE2441E4-7FBB-4EAC-B9BA-68AC3852C196}" type="presOf" srcId="{24001BF6-7FB6-4811-8BBD-D273E3CC4764}" destId="{0D9E306D-4B3D-4A10-9D98-C24F63796065}" srcOrd="0" destOrd="0" presId="urn:microsoft.com/office/officeart/2005/8/layout/default"/>
    <dgm:cxn modelId="{0DA331FD-3B1C-45BA-A8AA-7D5D7BD9179F}" type="presOf" srcId="{A7B21B59-9714-45BF-A6A1-C38752D1BEF1}" destId="{25E87814-E6DD-47FE-8A50-A9E53CDD9A15}" srcOrd="0" destOrd="0" presId="urn:microsoft.com/office/officeart/2005/8/layout/default"/>
    <dgm:cxn modelId="{33079F77-64DE-4878-9411-74E49861BF72}" type="presParOf" srcId="{D11865E1-B76D-4CC9-BEA3-E7DB3732281D}" destId="{25E87814-E6DD-47FE-8A50-A9E53CDD9A15}" srcOrd="0" destOrd="0" presId="urn:microsoft.com/office/officeart/2005/8/layout/default"/>
    <dgm:cxn modelId="{EFAC2E84-AE15-4308-A714-3C68C2044D6B}" type="presParOf" srcId="{D11865E1-B76D-4CC9-BEA3-E7DB3732281D}" destId="{5BA79092-4A30-4F72-BBCC-682D517E64EB}" srcOrd="1" destOrd="0" presId="urn:microsoft.com/office/officeart/2005/8/layout/default"/>
    <dgm:cxn modelId="{CE796B63-7064-46BD-B2D5-2F9ED3F52A25}" type="presParOf" srcId="{D11865E1-B76D-4CC9-BEA3-E7DB3732281D}" destId="{B11CE922-5AB3-404A-9791-72C932981231}" srcOrd="2" destOrd="0" presId="urn:microsoft.com/office/officeart/2005/8/layout/default"/>
    <dgm:cxn modelId="{A8B2C3B4-CD65-44BD-8B13-842DD63071DF}" type="presParOf" srcId="{D11865E1-B76D-4CC9-BEA3-E7DB3732281D}" destId="{641E0BCB-EBDC-48FE-82D7-610369F787E6}" srcOrd="3" destOrd="0" presId="urn:microsoft.com/office/officeart/2005/8/layout/default"/>
    <dgm:cxn modelId="{2DBBDE18-05F4-4745-AA16-043C8E78C277}" type="presParOf" srcId="{D11865E1-B76D-4CC9-BEA3-E7DB3732281D}" destId="{2CECBA2B-3C69-4925-800B-F9C465D735D2}" srcOrd="4" destOrd="0" presId="urn:microsoft.com/office/officeart/2005/8/layout/default"/>
    <dgm:cxn modelId="{681F0D24-EC8F-4FD4-AF08-6B3AB0491700}" type="presParOf" srcId="{D11865E1-B76D-4CC9-BEA3-E7DB3732281D}" destId="{3601DD89-13B5-4E0B-825E-6D5CC3C62CC9}" srcOrd="5" destOrd="0" presId="urn:microsoft.com/office/officeart/2005/8/layout/default"/>
    <dgm:cxn modelId="{192A3539-5EC5-4801-BF32-15293A81C085}" type="presParOf" srcId="{D11865E1-B76D-4CC9-BEA3-E7DB3732281D}" destId="{0D9E306D-4B3D-4A10-9D98-C24F63796065}" srcOrd="6" destOrd="0" presId="urn:microsoft.com/office/officeart/2005/8/layout/default"/>
    <dgm:cxn modelId="{6DB98FB3-72FC-473C-8D05-664051A78BF5}" type="presParOf" srcId="{D11865E1-B76D-4CC9-BEA3-E7DB3732281D}" destId="{205D0825-7F33-425E-AF7B-BD538D208713}" srcOrd="7" destOrd="0" presId="urn:microsoft.com/office/officeart/2005/8/layout/default"/>
    <dgm:cxn modelId="{BD8938E9-517C-4D4D-9FAC-3D238367EA43}" type="presParOf" srcId="{D11865E1-B76D-4CC9-BEA3-E7DB3732281D}" destId="{0E17B2DB-8D16-46E0-A8F3-0FD9A04BDA38}" srcOrd="8" destOrd="0" presId="urn:microsoft.com/office/officeart/2005/8/layout/defaul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E87814-E6DD-47FE-8A50-A9E53CDD9A15}">
      <dsp:nvSpPr>
        <dsp:cNvPr id="0" name=""/>
        <dsp:cNvSpPr/>
      </dsp:nvSpPr>
      <dsp:spPr>
        <a:xfrm>
          <a:off x="0" y="485774"/>
          <a:ext cx="1714499" cy="1028700"/>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l-GR" sz="2400" kern="1200"/>
            <a:t>ελευθερία</a:t>
          </a:r>
          <a:endParaRPr lang="en-US" sz="2400" kern="1200"/>
        </a:p>
      </dsp:txBody>
      <dsp:txXfrm>
        <a:off x="0" y="485774"/>
        <a:ext cx="1714499" cy="1028700"/>
      </dsp:txXfrm>
    </dsp:sp>
    <dsp:sp modelId="{B11CE922-5AB3-404A-9791-72C932981231}">
      <dsp:nvSpPr>
        <dsp:cNvPr id="0" name=""/>
        <dsp:cNvSpPr/>
      </dsp:nvSpPr>
      <dsp:spPr>
        <a:xfrm>
          <a:off x="1885950" y="485774"/>
          <a:ext cx="1714499" cy="1028700"/>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l-GR" sz="2400" kern="1200"/>
            <a:t>ισότητα</a:t>
          </a:r>
          <a:endParaRPr lang="en-US" sz="2400" kern="1200"/>
        </a:p>
      </dsp:txBody>
      <dsp:txXfrm>
        <a:off x="1885950" y="485774"/>
        <a:ext cx="1714499" cy="1028700"/>
      </dsp:txXfrm>
    </dsp:sp>
    <dsp:sp modelId="{2CECBA2B-3C69-4925-800B-F9C465D735D2}">
      <dsp:nvSpPr>
        <dsp:cNvPr id="0" name=""/>
        <dsp:cNvSpPr/>
      </dsp:nvSpPr>
      <dsp:spPr>
        <a:xfrm>
          <a:off x="3771900" y="485774"/>
          <a:ext cx="1714499" cy="1028700"/>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l-GR" sz="2400" kern="1200"/>
            <a:t>δικαιοσύνη</a:t>
          </a:r>
          <a:endParaRPr lang="en-US" sz="2400" kern="1200"/>
        </a:p>
      </dsp:txBody>
      <dsp:txXfrm>
        <a:off x="3771900" y="485774"/>
        <a:ext cx="1714499" cy="1028700"/>
      </dsp:txXfrm>
    </dsp:sp>
    <dsp:sp modelId="{0D9E306D-4B3D-4A10-9D98-C24F63796065}">
      <dsp:nvSpPr>
        <dsp:cNvPr id="0" name=""/>
        <dsp:cNvSpPr/>
      </dsp:nvSpPr>
      <dsp:spPr>
        <a:xfrm>
          <a:off x="942975" y="1685925"/>
          <a:ext cx="1714499" cy="1028700"/>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l-GR" sz="2400" kern="1200"/>
            <a:t>αγάπη</a:t>
          </a:r>
          <a:endParaRPr lang="en-US" sz="2400" kern="1200"/>
        </a:p>
      </dsp:txBody>
      <dsp:txXfrm>
        <a:off x="942975" y="1685925"/>
        <a:ext cx="1714499" cy="1028700"/>
      </dsp:txXfrm>
    </dsp:sp>
    <dsp:sp modelId="{0E17B2DB-8D16-46E0-A8F3-0FD9A04BDA38}">
      <dsp:nvSpPr>
        <dsp:cNvPr id="0" name=""/>
        <dsp:cNvSpPr/>
      </dsp:nvSpPr>
      <dsp:spPr>
        <a:xfrm>
          <a:off x="2828925" y="1685925"/>
          <a:ext cx="1714499" cy="1028700"/>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l-GR" sz="2400" kern="1200"/>
            <a:t>δημοκρατία</a:t>
          </a:r>
          <a:endParaRPr lang="en-US" sz="2400" kern="1200"/>
        </a:p>
      </dsp:txBody>
      <dsp:txXfrm>
        <a:off x="2828925" y="1685925"/>
        <a:ext cx="1714499" cy="102870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6</Pages>
  <Words>787</Words>
  <Characters>4490</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2021-11-06T12:21:00Z</dcterms:created>
  <dcterms:modified xsi:type="dcterms:W3CDTF">2021-11-07T18:17:00Z</dcterms:modified>
</cp:coreProperties>
</file>